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sz w:val="44"/>
          <w:szCs w:val="44"/>
          <w:highlight w:val="none"/>
          <w:lang w:val="en-US" w:eastAsia="zh-CN"/>
        </w:rPr>
      </w:pPr>
      <w:r>
        <w:rPr>
          <w:rFonts w:hint="eastAsia" w:ascii="宋体" w:hAnsi="宋体" w:eastAsia="宋体"/>
          <w:sz w:val="44"/>
          <w:szCs w:val="44"/>
          <w:highlight w:val="none"/>
          <w:lang w:val="en-US" w:eastAsia="zh-CN"/>
        </w:rPr>
        <w:t>中标</w:t>
      </w:r>
      <w:r>
        <w:rPr>
          <w:rFonts w:hint="eastAsia" w:ascii="宋体" w:hAnsi="宋体" w:eastAsia="宋体"/>
          <w:sz w:val="44"/>
          <w:szCs w:val="44"/>
          <w:highlight w:val="none"/>
        </w:rPr>
        <w:t>结果</w:t>
      </w:r>
      <w:r>
        <w:rPr>
          <w:rFonts w:hint="eastAsia" w:ascii="宋体" w:hAnsi="宋体" w:eastAsia="宋体"/>
          <w:sz w:val="44"/>
          <w:szCs w:val="44"/>
          <w:highlight w:val="none"/>
          <w:lang w:val="en-US" w:eastAsia="zh-CN"/>
        </w:rPr>
        <w:t>公告表</w:t>
      </w:r>
    </w:p>
    <w:tbl>
      <w:tblPr>
        <w:tblStyle w:val="7"/>
        <w:tblW w:w="160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01"/>
        <w:gridCol w:w="852"/>
        <w:gridCol w:w="557"/>
        <w:gridCol w:w="825"/>
        <w:gridCol w:w="757"/>
        <w:gridCol w:w="1494"/>
        <w:gridCol w:w="728"/>
        <w:gridCol w:w="1409"/>
        <w:gridCol w:w="4373"/>
        <w:gridCol w:w="1700"/>
        <w:gridCol w:w="914"/>
        <w:gridCol w:w="3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84" w:hRule="atLeast"/>
          <w:jc w:val="center"/>
        </w:trPr>
        <w:tc>
          <w:tcPr>
            <w:tcW w:w="2101" w:type="dxa"/>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招标人</w:t>
            </w:r>
          </w:p>
        </w:tc>
        <w:tc>
          <w:tcPr>
            <w:tcW w:w="6622" w:type="dxa"/>
            <w:gridSpan w:val="7"/>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富民县住房和城乡建设局（地址：富民县文昌路与永定街交叉路口黎阳时代广场6楼）</w:t>
            </w:r>
          </w:p>
        </w:tc>
        <w:tc>
          <w:tcPr>
            <w:tcW w:w="4373" w:type="dxa"/>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联系电话</w:t>
            </w:r>
          </w:p>
        </w:tc>
        <w:tc>
          <w:tcPr>
            <w:tcW w:w="2984" w:type="dxa"/>
            <w:gridSpan w:val="3"/>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张工、0871-68819571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2101" w:type="dxa"/>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招标代理机构</w:t>
            </w:r>
          </w:p>
        </w:tc>
        <w:tc>
          <w:tcPr>
            <w:tcW w:w="6622" w:type="dxa"/>
            <w:gridSpan w:val="7"/>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云南鼎浩工程项目管理咨询有限责任公司</w:t>
            </w:r>
          </w:p>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（地址：云南省昆明市五华区小康大道和谐广场C座第9层09号）</w:t>
            </w:r>
          </w:p>
        </w:tc>
        <w:tc>
          <w:tcPr>
            <w:tcW w:w="4373" w:type="dxa"/>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联系电话</w:t>
            </w:r>
          </w:p>
        </w:tc>
        <w:tc>
          <w:tcPr>
            <w:tcW w:w="2984" w:type="dxa"/>
            <w:gridSpan w:val="3"/>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李若禹、15288200192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2101" w:type="dxa"/>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监督部门</w:t>
            </w:r>
          </w:p>
        </w:tc>
        <w:tc>
          <w:tcPr>
            <w:tcW w:w="6622" w:type="dxa"/>
            <w:gridSpan w:val="7"/>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富民县公共资源交易管理局</w:t>
            </w:r>
          </w:p>
        </w:tc>
        <w:tc>
          <w:tcPr>
            <w:tcW w:w="4373" w:type="dxa"/>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联系电话</w:t>
            </w:r>
          </w:p>
        </w:tc>
        <w:tc>
          <w:tcPr>
            <w:tcW w:w="2984" w:type="dxa"/>
            <w:gridSpan w:val="3"/>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0871-68855539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2101" w:type="dxa"/>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工程名称</w:t>
            </w:r>
          </w:p>
        </w:tc>
        <w:tc>
          <w:tcPr>
            <w:tcW w:w="13979" w:type="dxa"/>
            <w:gridSpan w:val="11"/>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昆明市富民县污水处理厂及配套管网提质改造建设项目设计采购施工一体化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2101" w:type="dxa"/>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开标时间</w:t>
            </w:r>
          </w:p>
        </w:tc>
        <w:tc>
          <w:tcPr>
            <w:tcW w:w="6622" w:type="dxa"/>
            <w:gridSpan w:val="7"/>
            <w:vAlign w:val="center"/>
          </w:tcPr>
          <w:p>
            <w:pPr>
              <w:wordWrap w:val="0"/>
              <w:autoSpaceDN w:val="0"/>
              <w:jc w:val="center"/>
              <w:textAlignment w:val="center"/>
              <w:rPr>
                <w:rFonts w:hint="default"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2022年03月31日09时30分</w:t>
            </w:r>
          </w:p>
        </w:tc>
        <w:tc>
          <w:tcPr>
            <w:tcW w:w="4373" w:type="dxa"/>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开标地点</w:t>
            </w:r>
          </w:p>
        </w:tc>
        <w:tc>
          <w:tcPr>
            <w:tcW w:w="2984" w:type="dxa"/>
            <w:gridSpan w:val="3"/>
            <w:vAlign w:val="center"/>
          </w:tcPr>
          <w:p>
            <w:pPr>
              <w:wordWrap w:val="0"/>
              <w:autoSpaceDN w:val="0"/>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rPr>
              <w:t>富民县公共资源交易</w:t>
            </w:r>
            <w:r>
              <w:rPr>
                <w:rFonts w:hint="eastAsia" w:ascii="宋体" w:hAnsi="宋体" w:eastAsia="宋体" w:cs="宋体"/>
                <w:sz w:val="16"/>
                <w:szCs w:val="16"/>
                <w:highlight w:val="none"/>
                <w:lang w:val="en-US" w:eastAsia="zh-CN"/>
              </w:rPr>
              <w:t>中心</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2101" w:type="dxa"/>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招标方式</w:t>
            </w:r>
          </w:p>
        </w:tc>
        <w:tc>
          <w:tcPr>
            <w:tcW w:w="6622" w:type="dxa"/>
            <w:gridSpan w:val="7"/>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公开招标</w:t>
            </w:r>
          </w:p>
        </w:tc>
        <w:tc>
          <w:tcPr>
            <w:tcW w:w="4373" w:type="dxa"/>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评标办法</w:t>
            </w:r>
          </w:p>
        </w:tc>
        <w:tc>
          <w:tcPr>
            <w:tcW w:w="2984" w:type="dxa"/>
            <w:gridSpan w:val="3"/>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综合评估法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0" w:hRule="atLeast"/>
          <w:jc w:val="center"/>
        </w:trPr>
        <w:tc>
          <w:tcPr>
            <w:tcW w:w="2101" w:type="dxa"/>
            <w:vAlign w:val="center"/>
          </w:tcPr>
          <w:p>
            <w:pPr>
              <w:wordWrap w:val="0"/>
              <w:autoSpaceDN w:val="0"/>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中标人名称</w:t>
            </w:r>
          </w:p>
        </w:tc>
        <w:tc>
          <w:tcPr>
            <w:tcW w:w="1409" w:type="dxa"/>
            <w:gridSpan w:val="2"/>
            <w:vAlign w:val="center"/>
          </w:tcPr>
          <w:p>
            <w:pPr>
              <w:wordWrap w:val="0"/>
              <w:autoSpaceDN w:val="0"/>
              <w:spacing w:line="240" w:lineRule="exact"/>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投标报价</w:t>
            </w:r>
          </w:p>
        </w:tc>
        <w:tc>
          <w:tcPr>
            <w:tcW w:w="825" w:type="dxa"/>
            <w:vAlign w:val="center"/>
          </w:tcPr>
          <w:p>
            <w:pPr>
              <w:wordWrap w:val="0"/>
              <w:autoSpaceDN w:val="0"/>
              <w:spacing w:line="240" w:lineRule="exact"/>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最后</w:t>
            </w:r>
          </w:p>
          <w:p>
            <w:pPr>
              <w:wordWrap w:val="0"/>
              <w:autoSpaceDN w:val="0"/>
              <w:spacing w:line="240" w:lineRule="exact"/>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得分</w:t>
            </w:r>
          </w:p>
        </w:tc>
        <w:tc>
          <w:tcPr>
            <w:tcW w:w="757" w:type="dxa"/>
            <w:vAlign w:val="center"/>
          </w:tcPr>
          <w:p>
            <w:pPr>
              <w:wordWrap w:val="0"/>
              <w:autoSpaceDN w:val="0"/>
              <w:spacing w:line="240" w:lineRule="exact"/>
              <w:jc w:val="center"/>
              <w:textAlignment w:val="cente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rPr>
              <w:t>项目</w:t>
            </w:r>
            <w:r>
              <w:rPr>
                <w:rFonts w:hint="eastAsia" w:ascii="宋体" w:hAnsi="宋体" w:eastAsia="宋体" w:cs="宋体"/>
                <w:sz w:val="16"/>
                <w:szCs w:val="16"/>
                <w:highlight w:val="none"/>
                <w:lang w:val="en-US" w:eastAsia="zh-CN"/>
              </w:rPr>
              <w:t>负责人</w:t>
            </w:r>
          </w:p>
        </w:tc>
        <w:tc>
          <w:tcPr>
            <w:tcW w:w="1494" w:type="dxa"/>
            <w:vAlign w:val="center"/>
          </w:tcPr>
          <w:p>
            <w:pPr>
              <w:wordWrap w:val="0"/>
              <w:autoSpaceDN w:val="0"/>
              <w:spacing w:line="240" w:lineRule="exact"/>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项目负责人证书及证书编号</w:t>
            </w:r>
          </w:p>
        </w:tc>
        <w:tc>
          <w:tcPr>
            <w:tcW w:w="728" w:type="dxa"/>
            <w:tcBorders>
              <w:right w:val="single" w:color="auto" w:sz="4" w:space="0"/>
            </w:tcBorders>
            <w:vAlign w:val="center"/>
          </w:tcPr>
          <w:p>
            <w:pPr>
              <w:wordWrap w:val="0"/>
              <w:autoSpaceDN w:val="0"/>
              <w:spacing w:line="240" w:lineRule="exact"/>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lang w:val="en-US" w:eastAsia="zh-CN"/>
              </w:rPr>
              <w:t>设计</w:t>
            </w:r>
            <w:r>
              <w:rPr>
                <w:rFonts w:hint="eastAsia" w:ascii="宋体" w:hAnsi="宋体" w:eastAsia="宋体" w:cs="宋体"/>
                <w:sz w:val="16"/>
                <w:szCs w:val="16"/>
                <w:highlight w:val="none"/>
              </w:rPr>
              <w:t>负责人</w:t>
            </w:r>
          </w:p>
        </w:tc>
        <w:tc>
          <w:tcPr>
            <w:tcW w:w="1409" w:type="dxa"/>
            <w:tcBorders>
              <w:left w:val="single" w:color="auto" w:sz="4" w:space="0"/>
            </w:tcBorders>
            <w:vAlign w:val="center"/>
          </w:tcPr>
          <w:p>
            <w:pPr>
              <w:wordWrap w:val="0"/>
              <w:autoSpaceDN w:val="0"/>
              <w:spacing w:line="240" w:lineRule="exact"/>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lang w:val="en-US" w:eastAsia="zh-CN"/>
              </w:rPr>
              <w:t>设计</w:t>
            </w:r>
            <w:r>
              <w:rPr>
                <w:rFonts w:hint="eastAsia" w:ascii="宋体" w:hAnsi="宋体" w:eastAsia="宋体" w:cs="宋体"/>
                <w:sz w:val="16"/>
                <w:szCs w:val="16"/>
                <w:highlight w:val="none"/>
              </w:rPr>
              <w:t>负责人证书及证书编号</w:t>
            </w:r>
          </w:p>
        </w:tc>
        <w:tc>
          <w:tcPr>
            <w:tcW w:w="4373" w:type="dxa"/>
            <w:vAlign w:val="center"/>
          </w:tcPr>
          <w:p>
            <w:pPr>
              <w:wordWrap w:val="0"/>
              <w:autoSpaceDN w:val="0"/>
              <w:spacing w:line="240" w:lineRule="exact"/>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质量承诺</w:t>
            </w:r>
          </w:p>
        </w:tc>
        <w:tc>
          <w:tcPr>
            <w:tcW w:w="1700" w:type="dxa"/>
            <w:vAlign w:val="center"/>
          </w:tcPr>
          <w:p>
            <w:pPr>
              <w:wordWrap w:val="0"/>
              <w:autoSpaceDN w:val="0"/>
              <w:spacing w:line="240" w:lineRule="exact"/>
              <w:jc w:val="center"/>
              <w:textAlignment w:val="center"/>
              <w:rPr>
                <w:rFonts w:hint="default"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工期承诺</w:t>
            </w:r>
          </w:p>
        </w:tc>
        <w:tc>
          <w:tcPr>
            <w:tcW w:w="914" w:type="dxa"/>
            <w:vAlign w:val="center"/>
          </w:tcPr>
          <w:p>
            <w:pPr>
              <w:wordWrap w:val="0"/>
              <w:autoSpaceDN w:val="0"/>
              <w:spacing w:line="240" w:lineRule="exact"/>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响应招标文件要求的资格能力条件</w:t>
            </w:r>
          </w:p>
        </w:tc>
        <w:tc>
          <w:tcPr>
            <w:tcW w:w="370" w:type="dxa"/>
            <w:vAlign w:val="center"/>
          </w:tcPr>
          <w:p>
            <w:pPr>
              <w:wordWrap w:val="0"/>
              <w:autoSpaceDN w:val="0"/>
              <w:spacing w:line="240" w:lineRule="exact"/>
              <w:jc w:val="center"/>
              <w:textAlignment w:val="center"/>
              <w:rPr>
                <w:rFonts w:ascii="宋体" w:hAnsi="宋体" w:eastAsia="宋体" w:cs="宋体"/>
                <w:sz w:val="16"/>
                <w:szCs w:val="16"/>
                <w:highlight w:val="none"/>
              </w:rPr>
            </w:pPr>
            <w:r>
              <w:rPr>
                <w:rFonts w:hint="eastAsia" w:ascii="宋体" w:hAnsi="宋体" w:eastAsia="宋体" w:cs="宋体"/>
                <w:sz w:val="16"/>
                <w:szCs w:val="16"/>
                <w:highlight w:val="none"/>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7" w:hRule="atLeast"/>
          <w:jc w:val="center"/>
        </w:trPr>
        <w:tc>
          <w:tcPr>
            <w:tcW w:w="2101" w:type="dxa"/>
            <w:vAlign w:val="center"/>
          </w:tcPr>
          <w:p>
            <w:pPr>
              <w:wordWrap w:val="0"/>
              <w:autoSpaceDN w:val="0"/>
              <w:jc w:val="center"/>
              <w:textAlignment w:val="center"/>
              <w:rPr>
                <w:rFonts w:hint="eastAsia" w:ascii="宋体" w:hAnsi="宋体" w:eastAsia="宋体" w:cs="宋体"/>
                <w:sz w:val="16"/>
                <w:szCs w:val="16"/>
                <w:highlight w:val="none"/>
              </w:rPr>
            </w:pPr>
            <w:r>
              <w:rPr>
                <w:rFonts w:hint="eastAsia" w:ascii="宋体" w:hAnsi="宋体" w:eastAsia="宋体" w:cs="宋体"/>
                <w:sz w:val="16"/>
                <w:szCs w:val="16"/>
                <w:highlight w:val="none"/>
              </w:rPr>
              <w:t>中国水利水电第十四工程局有限公司||中国市政工程中南设计研究总院有限公司</w:t>
            </w:r>
          </w:p>
        </w:tc>
        <w:tc>
          <w:tcPr>
            <w:tcW w:w="1409" w:type="dxa"/>
            <w:gridSpan w:val="2"/>
            <w:vAlign w:val="center"/>
          </w:tcPr>
          <w:p>
            <w:pPr>
              <w:wordWrap w:val="0"/>
              <w:autoSpaceDN w:val="0"/>
              <w:jc w:val="center"/>
              <w:textAlignment w:val="center"/>
              <w:rPr>
                <w:rFonts w:hint="eastAsia" w:ascii="宋体" w:hAnsi="宋体" w:eastAsia="宋体" w:cs="宋体"/>
                <w:sz w:val="16"/>
                <w:szCs w:val="16"/>
                <w:highlight w:val="none"/>
              </w:rPr>
            </w:pPr>
            <w:r>
              <w:rPr>
                <w:rFonts w:hint="eastAsia" w:ascii="宋体" w:hAnsi="宋体" w:eastAsia="宋体" w:cs="宋体"/>
                <w:sz w:val="16"/>
                <w:szCs w:val="16"/>
                <w:highlight w:val="none"/>
              </w:rPr>
              <w:t>设计部分投标报价：下浮40.00%；施工部分投标报价：下浮7.00%；</w:t>
            </w:r>
          </w:p>
        </w:tc>
        <w:tc>
          <w:tcPr>
            <w:tcW w:w="825" w:type="dxa"/>
            <w:vAlign w:val="center"/>
          </w:tcPr>
          <w:p>
            <w:pPr>
              <w:wordWrap w:val="0"/>
              <w:autoSpaceDN w:val="0"/>
              <w:jc w:val="center"/>
              <w:textAlignment w:val="center"/>
              <w:rPr>
                <w:rFonts w:hint="default" w:ascii="宋体" w:hAnsi="宋体" w:eastAsia="宋体" w:cs="宋体"/>
                <w:sz w:val="16"/>
                <w:szCs w:val="16"/>
                <w:highlight w:val="none"/>
                <w:lang w:val="en-US" w:eastAsia="zh-CN"/>
              </w:rPr>
            </w:pPr>
            <w:r>
              <w:rPr>
                <w:rFonts w:hint="default" w:ascii="宋体" w:hAnsi="宋体" w:eastAsia="宋体" w:cs="宋体"/>
                <w:sz w:val="16"/>
                <w:szCs w:val="16"/>
                <w:highlight w:val="none"/>
                <w:lang w:val="en-US" w:eastAsia="zh-CN"/>
              </w:rPr>
              <w:t>89.60分</w:t>
            </w:r>
          </w:p>
        </w:tc>
        <w:tc>
          <w:tcPr>
            <w:tcW w:w="757" w:type="dxa"/>
            <w:vAlign w:val="center"/>
          </w:tcPr>
          <w:p>
            <w:pPr>
              <w:wordWrap w:val="0"/>
              <w:autoSpaceDN w:val="0"/>
              <w:jc w:val="center"/>
              <w:textAlignment w:val="center"/>
              <w:rPr>
                <w:rFonts w:hint="eastAsia" w:ascii="宋体" w:hAnsi="宋体" w:eastAsia="宋体" w:cs="宋体"/>
                <w:sz w:val="16"/>
                <w:szCs w:val="16"/>
                <w:highlight w:val="none"/>
              </w:rPr>
            </w:pPr>
            <w:r>
              <w:rPr>
                <w:rFonts w:hint="eastAsia" w:ascii="宋体" w:hAnsi="宋体" w:eastAsia="宋体" w:cs="宋体"/>
                <w:sz w:val="16"/>
                <w:szCs w:val="16"/>
                <w:highlight w:val="none"/>
              </w:rPr>
              <w:t>杨永远</w:t>
            </w:r>
          </w:p>
        </w:tc>
        <w:tc>
          <w:tcPr>
            <w:tcW w:w="1494" w:type="dxa"/>
            <w:vAlign w:val="center"/>
          </w:tcPr>
          <w:p>
            <w:pPr>
              <w:wordWrap w:val="0"/>
              <w:autoSpaceDN w:val="0"/>
              <w:jc w:val="center"/>
              <w:textAlignment w:val="center"/>
              <w:rPr>
                <w:rFonts w:hint="default" w:ascii="宋体" w:hAnsi="宋体" w:eastAsia="宋体" w:cs="宋体"/>
                <w:sz w:val="16"/>
                <w:szCs w:val="16"/>
                <w:highlight w:val="none"/>
                <w:lang w:val="en-US" w:eastAsia="zh-CN"/>
              </w:rPr>
            </w:pPr>
            <w:r>
              <w:rPr>
                <w:rFonts w:hint="default" w:ascii="宋体" w:hAnsi="宋体" w:eastAsia="宋体" w:cs="宋体"/>
                <w:sz w:val="16"/>
                <w:szCs w:val="16"/>
                <w:highlight w:val="none"/>
                <w:lang w:val="en-US" w:eastAsia="zh-CN"/>
              </w:rPr>
              <w:t>一级注册建造师注册证书（市政公用工程专业）</w:t>
            </w:r>
          </w:p>
          <w:p>
            <w:pPr>
              <w:wordWrap w:val="0"/>
              <w:autoSpaceDN w:val="0"/>
              <w:jc w:val="center"/>
              <w:textAlignment w:val="center"/>
              <w:rPr>
                <w:rFonts w:hint="default"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注册编号：云1412009200907547</w:t>
            </w:r>
          </w:p>
        </w:tc>
        <w:tc>
          <w:tcPr>
            <w:tcW w:w="728" w:type="dxa"/>
            <w:tcBorders>
              <w:right w:val="single" w:color="auto" w:sz="4" w:space="0"/>
            </w:tcBorders>
            <w:vAlign w:val="center"/>
          </w:tcPr>
          <w:p>
            <w:pPr>
              <w:wordWrap w:val="0"/>
              <w:autoSpaceDN w:val="0"/>
              <w:jc w:val="center"/>
              <w:textAlignment w:val="center"/>
              <w:rPr>
                <w:rFonts w:hint="eastAsia" w:ascii="宋体" w:hAnsi="宋体" w:eastAsia="宋体" w:cs="宋体"/>
                <w:sz w:val="16"/>
                <w:szCs w:val="16"/>
                <w:highlight w:val="none"/>
              </w:rPr>
            </w:pPr>
            <w:r>
              <w:rPr>
                <w:rFonts w:hint="eastAsia" w:ascii="宋体" w:hAnsi="宋体" w:eastAsia="宋体" w:cs="宋体"/>
                <w:sz w:val="16"/>
                <w:szCs w:val="16"/>
                <w:highlight w:val="none"/>
              </w:rPr>
              <w:t>沈文</w:t>
            </w:r>
          </w:p>
        </w:tc>
        <w:tc>
          <w:tcPr>
            <w:tcW w:w="1409" w:type="dxa"/>
            <w:tcBorders>
              <w:left w:val="single" w:color="auto" w:sz="4" w:space="0"/>
            </w:tcBorders>
            <w:vAlign w:val="center"/>
          </w:tcPr>
          <w:p>
            <w:pPr>
              <w:wordWrap w:val="0"/>
              <w:autoSpaceDN w:val="0"/>
              <w:jc w:val="center"/>
              <w:textAlignment w:val="center"/>
              <w:rPr>
                <w:rFonts w:hint="default" w:ascii="宋体" w:hAnsi="宋体" w:eastAsia="宋体" w:cs="宋体"/>
                <w:sz w:val="16"/>
                <w:szCs w:val="16"/>
                <w:highlight w:val="none"/>
                <w:lang w:val="en-US" w:eastAsia="zh-CN"/>
              </w:rPr>
            </w:pPr>
            <w:r>
              <w:rPr>
                <w:rFonts w:hint="default" w:ascii="宋体" w:hAnsi="宋体" w:eastAsia="宋体" w:cs="宋体"/>
                <w:sz w:val="16"/>
                <w:szCs w:val="16"/>
                <w:highlight w:val="none"/>
                <w:lang w:val="en-US" w:eastAsia="zh-CN"/>
              </w:rPr>
              <w:t>注册公用设备工程师（给水排水专业）</w:t>
            </w:r>
          </w:p>
          <w:p>
            <w:pPr>
              <w:wordWrap w:val="0"/>
              <w:autoSpaceDN w:val="0"/>
              <w:jc w:val="center"/>
              <w:textAlignment w:val="center"/>
              <w:rPr>
                <w:rFonts w:hint="default"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证书编号：CS104200093</w:t>
            </w:r>
          </w:p>
        </w:tc>
        <w:tc>
          <w:tcPr>
            <w:tcW w:w="4373" w:type="dxa"/>
            <w:vAlign w:val="center"/>
          </w:tcPr>
          <w:p>
            <w:pPr>
              <w:wordWrap w:val="0"/>
              <w:autoSpaceDN w:val="0"/>
              <w:jc w:val="center"/>
              <w:textAlignment w:val="center"/>
              <w:rPr>
                <w:rFonts w:hint="eastAsia" w:ascii="宋体" w:hAnsi="宋体" w:eastAsia="宋体" w:cs="宋体"/>
                <w:sz w:val="16"/>
                <w:szCs w:val="16"/>
                <w:highlight w:val="none"/>
              </w:rPr>
            </w:pPr>
            <w:r>
              <w:rPr>
                <w:rFonts w:hint="eastAsia" w:ascii="宋体" w:hAnsi="宋体" w:eastAsia="宋体" w:cs="宋体"/>
                <w:sz w:val="16"/>
                <w:szCs w:val="16"/>
                <w:highlight w:val="none"/>
              </w:rPr>
              <w:t>①设计部分：符合国家及地方现行标准及规范，并确保成果资料完整、真实准确、清晰有据，设计成果资料满足施工要求并通过施工图审查及主管部门审批。②施工部分：符合国家、地方、行业现行工程建设强制性标准、相关质量验收标准及规范的要求，并确保一次性验收合格。③设备部分：主要设备的参数及数量满足要求并一次性验收合格；</w:t>
            </w:r>
          </w:p>
        </w:tc>
        <w:tc>
          <w:tcPr>
            <w:tcW w:w="1700" w:type="dxa"/>
            <w:vAlign w:val="center"/>
          </w:tcPr>
          <w:p>
            <w:pPr>
              <w:wordWrap w:val="0"/>
              <w:autoSpaceDN w:val="0"/>
              <w:jc w:val="center"/>
              <w:textAlignment w:val="center"/>
              <w:rPr>
                <w:rFonts w:hint="eastAsia" w:ascii="宋体" w:hAnsi="宋体" w:eastAsia="宋体" w:cs="宋体"/>
                <w:sz w:val="16"/>
                <w:szCs w:val="16"/>
                <w:highlight w:val="none"/>
                <w:lang w:eastAsia="zh-CN"/>
              </w:rPr>
            </w:pPr>
            <w:r>
              <w:rPr>
                <w:rFonts w:hint="eastAsia" w:ascii="宋体" w:hAnsi="宋体" w:eastAsia="宋体" w:cs="宋体"/>
                <w:sz w:val="16"/>
                <w:szCs w:val="16"/>
                <w:highlight w:val="none"/>
              </w:rPr>
              <w:t>2022年12月31日前完工，具体开工日期以招标人或监理人实际下达的开工令为准</w:t>
            </w:r>
            <w:r>
              <w:rPr>
                <w:rFonts w:hint="eastAsia" w:ascii="宋体" w:hAnsi="宋体" w:eastAsia="宋体" w:cs="宋体"/>
                <w:sz w:val="16"/>
                <w:szCs w:val="16"/>
                <w:highlight w:val="none"/>
                <w:lang w:eastAsia="zh-CN"/>
              </w:rPr>
              <w:t>；</w:t>
            </w:r>
          </w:p>
        </w:tc>
        <w:tc>
          <w:tcPr>
            <w:tcW w:w="914" w:type="dxa"/>
            <w:vAlign w:val="center"/>
          </w:tcPr>
          <w:p>
            <w:pPr>
              <w:wordWrap w:val="0"/>
              <w:autoSpaceDN w:val="0"/>
              <w:jc w:val="center"/>
              <w:textAlignment w:val="center"/>
              <w:rPr>
                <w:rFonts w:hint="default" w:ascii="宋体" w:hAnsi="宋体" w:eastAsia="宋体" w:cs="宋体"/>
                <w:sz w:val="16"/>
                <w:szCs w:val="16"/>
                <w:highlight w:val="none"/>
                <w:lang w:val="en-US" w:eastAsia="zh-CN"/>
              </w:rPr>
            </w:pPr>
            <w:r>
              <w:rPr>
                <w:rFonts w:hint="eastAsia" w:ascii="宋体" w:hAnsi="宋体" w:eastAsia="宋体" w:cs="宋体"/>
                <w:sz w:val="16"/>
                <w:szCs w:val="16"/>
                <w:highlight w:val="none"/>
              </w:rPr>
              <w:t>详见</w:t>
            </w:r>
            <w:r>
              <w:rPr>
                <w:rFonts w:hint="eastAsia" w:ascii="宋体" w:hAnsi="宋体" w:eastAsia="宋体" w:cs="宋体"/>
                <w:sz w:val="16"/>
                <w:szCs w:val="16"/>
                <w:highlight w:val="none"/>
                <w:lang w:val="en-US" w:eastAsia="zh-CN"/>
              </w:rPr>
              <w:t>评标结果公示</w:t>
            </w:r>
          </w:p>
        </w:tc>
        <w:tc>
          <w:tcPr>
            <w:tcW w:w="370" w:type="dxa"/>
            <w:vAlign w:val="center"/>
          </w:tcPr>
          <w:p>
            <w:pPr>
              <w:spacing w:line="276" w:lineRule="auto"/>
              <w:jc w:val="center"/>
              <w:rPr>
                <w:rFonts w:ascii="宋体" w:hAnsi="宋体" w:eastAsia="宋体" w:cs="宋体"/>
                <w:sz w:val="16"/>
                <w:szCs w:val="16"/>
                <w:highlight w:val="none"/>
              </w:rPr>
            </w:pPr>
            <w:r>
              <w:rPr>
                <w:rFonts w:hint="eastAsia" w:ascii="宋体" w:hAnsi="宋体" w:eastAsia="宋体" w:cs="宋体"/>
                <w:sz w:val="16"/>
                <w:szCs w:val="16"/>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jc w:val="center"/>
        </w:trPr>
        <w:tc>
          <w:tcPr>
            <w:tcW w:w="2953" w:type="dxa"/>
            <w:gridSpan w:val="2"/>
            <w:tcBorders>
              <w:right w:val="single" w:color="auto" w:sz="4" w:space="0"/>
            </w:tcBorders>
            <w:vAlign w:val="center"/>
          </w:tcPr>
          <w:p>
            <w:pPr>
              <w:spacing w:line="276" w:lineRule="auto"/>
              <w:jc w:val="center"/>
              <w:rPr>
                <w:rFonts w:hint="default"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备注</w:t>
            </w:r>
          </w:p>
        </w:tc>
        <w:tc>
          <w:tcPr>
            <w:tcW w:w="13127" w:type="dxa"/>
            <w:gridSpan w:val="10"/>
            <w:tcBorders>
              <w:left w:val="single" w:color="auto" w:sz="4" w:space="0"/>
            </w:tcBorders>
            <w:vAlign w:val="center"/>
          </w:tcPr>
          <w:p>
            <w:pPr>
              <w:spacing w:line="276" w:lineRule="auto"/>
              <w:jc w:val="left"/>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本项目对技术负责人无要求。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jc w:val="center"/>
        </w:trPr>
        <w:tc>
          <w:tcPr>
            <w:tcW w:w="2953" w:type="dxa"/>
            <w:gridSpan w:val="2"/>
            <w:tcBorders>
              <w:right w:val="single" w:color="auto" w:sz="4" w:space="0"/>
            </w:tcBorders>
            <w:vAlign w:val="center"/>
          </w:tcPr>
          <w:p>
            <w:pPr>
              <w:wordWrap w:val="0"/>
              <w:jc w:val="center"/>
              <w:rPr>
                <w:rFonts w:hint="default"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评标委员会成员</w:t>
            </w:r>
          </w:p>
        </w:tc>
        <w:tc>
          <w:tcPr>
            <w:tcW w:w="13127" w:type="dxa"/>
            <w:gridSpan w:val="10"/>
            <w:tcBorders>
              <w:left w:val="single" w:color="auto" w:sz="4" w:space="0"/>
            </w:tcBorders>
            <w:vAlign w:val="center"/>
          </w:tcPr>
          <w:p>
            <w:pPr>
              <w:wordWrap w:val="0"/>
              <w:jc w:val="left"/>
              <w:rPr>
                <w:rFonts w:hint="default" w:ascii="宋体" w:hAnsi="宋体" w:eastAsia="宋体" w:cs="宋体"/>
                <w:sz w:val="16"/>
                <w:szCs w:val="16"/>
                <w:highlight w:val="none"/>
                <w:lang w:val="en-US" w:eastAsia="zh-CN"/>
              </w:rPr>
            </w:pPr>
            <w:r>
              <w:rPr>
                <w:rFonts w:hint="eastAsia" w:ascii="宋体" w:hAnsi="宋体" w:eastAsia="宋体" w:cs="宋体"/>
                <w:sz w:val="16"/>
                <w:szCs w:val="16"/>
                <w:highlight w:val="none"/>
                <w:lang w:val="en-US" w:eastAsia="zh-CN"/>
              </w:rPr>
              <w:t>李天军（云南昆船五舟实业有限公司）、任彦华（云南农业大学）、邹君（云南博薇咨询公司）、阳汝民（云南城投众和建设集团有限公司）、杨聪一（云南省第二安装工程公司）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0" w:hRule="atLeast"/>
          <w:jc w:val="center"/>
        </w:trPr>
        <w:tc>
          <w:tcPr>
            <w:tcW w:w="2953" w:type="dxa"/>
            <w:gridSpan w:val="2"/>
            <w:vAlign w:val="center"/>
          </w:tcPr>
          <w:p>
            <w:pPr>
              <w:wordWrap w:val="0"/>
              <w:jc w:val="center"/>
              <w:rPr>
                <w:rFonts w:ascii="宋体" w:hAnsi="宋体" w:eastAsia="宋体" w:cs="宋体"/>
                <w:sz w:val="16"/>
                <w:szCs w:val="16"/>
                <w:highlight w:val="none"/>
              </w:rPr>
            </w:pPr>
            <w:r>
              <w:rPr>
                <w:rFonts w:hint="eastAsia" w:ascii="宋体" w:hAnsi="宋体" w:eastAsia="宋体" w:cs="宋体"/>
                <w:sz w:val="16"/>
                <w:szCs w:val="16"/>
                <w:highlight w:val="none"/>
              </w:rPr>
              <w:t>招标人意见</w:t>
            </w:r>
          </w:p>
        </w:tc>
        <w:tc>
          <w:tcPr>
            <w:tcW w:w="13127" w:type="dxa"/>
            <w:gridSpan w:val="10"/>
            <w:vAlign w:val="center"/>
          </w:tcPr>
          <w:p>
            <w:pPr>
              <w:rPr>
                <w:rFonts w:hint="eastAsia" w:ascii="宋体" w:hAnsi="宋体" w:eastAsia="宋体" w:cs="宋体"/>
                <w:sz w:val="16"/>
                <w:szCs w:val="16"/>
                <w:highlight w:val="none"/>
                <w:lang w:val="en-US" w:eastAsia="zh-CN"/>
              </w:rPr>
            </w:pPr>
            <w:r>
              <w:rPr>
                <w:rFonts w:hint="eastAsia" w:ascii="宋体" w:hAnsi="宋体" w:eastAsia="宋体" w:cs="宋体"/>
                <w:sz w:val="16"/>
                <w:szCs w:val="16"/>
                <w:highlight w:val="none"/>
              </w:rPr>
              <w:t>同意发布。                                               审核人：</w:t>
            </w:r>
          </w:p>
        </w:tc>
      </w:tr>
    </w:tbl>
    <w:p>
      <w:pPr>
        <w:rPr>
          <w:rFonts w:asciiTheme="minorEastAsia" w:hAnsiTheme="minorEastAsia"/>
          <w:b/>
          <w:bCs/>
          <w:sz w:val="18"/>
          <w:szCs w:val="18"/>
          <w:highlight w:val="none"/>
        </w:rPr>
      </w:pPr>
      <w:r>
        <w:rPr>
          <w:rFonts w:hint="eastAsia" w:asciiTheme="minorEastAsia" w:hAnsiTheme="minorEastAsia"/>
          <w:b/>
          <w:bCs/>
          <w:sz w:val="18"/>
          <w:szCs w:val="18"/>
          <w:highlight w:val="none"/>
        </w:rPr>
        <w:t>注：此公示经招标人审核签字后，交易中心方可发布。</w:t>
      </w:r>
    </w:p>
    <w:p>
      <w:pPr>
        <w:rPr>
          <w:rFonts w:asciiTheme="minorEastAsia" w:hAnsiTheme="minorEastAsia"/>
          <w:b/>
          <w:bCs/>
          <w:sz w:val="18"/>
          <w:szCs w:val="18"/>
          <w:highlight w:val="none"/>
        </w:rPr>
      </w:pPr>
    </w:p>
    <w:p>
      <w:pPr>
        <w:rPr>
          <w:rFonts w:asciiTheme="minorEastAsia" w:hAnsiTheme="minorEastAsia"/>
          <w:b/>
          <w:bCs/>
          <w:sz w:val="18"/>
          <w:szCs w:val="18"/>
          <w:highlight w:val="none"/>
        </w:rPr>
      </w:pPr>
    </w:p>
    <w:p>
      <w:pPr>
        <w:rPr>
          <w:rFonts w:asciiTheme="minorEastAsia" w:hAnsiTheme="minorEastAsia"/>
          <w:b/>
          <w:bCs/>
          <w:sz w:val="18"/>
          <w:szCs w:val="18"/>
          <w:highlight w:val="none"/>
        </w:rPr>
      </w:pPr>
    </w:p>
    <w:p>
      <w:pPr>
        <w:rPr>
          <w:rFonts w:asciiTheme="minorEastAsia" w:hAnsiTheme="minorEastAsia"/>
          <w:b/>
          <w:bCs/>
          <w:sz w:val="18"/>
          <w:szCs w:val="18"/>
          <w:highlight w:val="none"/>
        </w:rPr>
      </w:pPr>
    </w:p>
    <w:p>
      <w:pPr>
        <w:rPr>
          <w:rFonts w:asciiTheme="minorEastAsia" w:hAnsiTheme="minorEastAsia"/>
          <w:b/>
          <w:bCs/>
          <w:sz w:val="18"/>
          <w:szCs w:val="18"/>
          <w:highlight w:val="none"/>
        </w:rPr>
      </w:pPr>
    </w:p>
    <w:p>
      <w:pPr>
        <w:rPr>
          <w:color w:val="000000" w:themeColor="text1"/>
          <w:highlight w:val="none"/>
          <w14:textFill>
            <w14:solidFill>
              <w14:schemeClr w14:val="tx1"/>
            </w14:solidFill>
          </w14:textFill>
        </w:rPr>
      </w:pPr>
    </w:p>
    <w:sectPr>
      <w:footerReference r:id="rId3" w:type="default"/>
      <w:pgSz w:w="16838" w:h="11906" w:orient="landscape"/>
      <w:pgMar w:top="567" w:right="851" w:bottom="567" w:left="851" w:header="709"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1"/>
        <w:szCs w:val="21"/>
      </w:rPr>
    </w:pPr>
    <w:r>
      <w:rPr>
        <w:rFonts w:hint="eastAsia" w:ascii="宋体" w:hAnsi="宋体" w:eastAsia="宋体"/>
        <w:sz w:val="21"/>
        <w:szCs w:val="21"/>
      </w:rPr>
      <w:t>第</w:t>
    </w:r>
    <w:r>
      <w:rPr>
        <w:rFonts w:ascii="宋体" w:hAnsi="宋体" w:eastAsia="宋体"/>
        <w:sz w:val="21"/>
        <w:szCs w:val="21"/>
      </w:rPr>
      <w:fldChar w:fldCharType="begin"/>
    </w:r>
    <w:r>
      <w:rPr>
        <w:rFonts w:hint="eastAsia" w:ascii="宋体" w:hAnsi="宋体" w:eastAsia="宋体"/>
        <w:sz w:val="21"/>
        <w:szCs w:val="21"/>
      </w:rPr>
      <w:instrText xml:space="preserve">page</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hint="eastAsia" w:ascii="宋体" w:hAnsi="宋体" w:eastAsia="宋体"/>
        <w:sz w:val="21"/>
        <w:szCs w:val="21"/>
      </w:rPr>
      <w:t>页，共</w:t>
    </w:r>
    <w:r>
      <w:rPr>
        <w:rFonts w:ascii="宋体" w:hAnsi="宋体" w:eastAsia="宋体"/>
        <w:sz w:val="21"/>
        <w:szCs w:val="21"/>
      </w:rPr>
      <w:fldChar w:fldCharType="begin"/>
    </w:r>
    <w:r>
      <w:rPr>
        <w:rFonts w:hint="eastAsia" w:ascii="宋体" w:hAnsi="宋体" w:eastAsia="宋体"/>
        <w:sz w:val="21"/>
        <w:szCs w:val="21"/>
      </w:rPr>
      <w:instrText xml:space="preserve">sectionpages</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hint="eastAsia" w:ascii="宋体" w:hAnsi="宋体" w:eastAsia="宋体"/>
        <w:sz w:val="21"/>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F93"/>
    <w:rsid w:val="00002234"/>
    <w:rsid w:val="00007707"/>
    <w:rsid w:val="00007AE9"/>
    <w:rsid w:val="00010461"/>
    <w:rsid w:val="0001184B"/>
    <w:rsid w:val="0001196A"/>
    <w:rsid w:val="0001367E"/>
    <w:rsid w:val="00013DE9"/>
    <w:rsid w:val="00015C49"/>
    <w:rsid w:val="00015CE1"/>
    <w:rsid w:val="000160E5"/>
    <w:rsid w:val="00016968"/>
    <w:rsid w:val="00017E29"/>
    <w:rsid w:val="00020633"/>
    <w:rsid w:val="00020D0B"/>
    <w:rsid w:val="000214D6"/>
    <w:rsid w:val="00022BC6"/>
    <w:rsid w:val="0002354A"/>
    <w:rsid w:val="0002372C"/>
    <w:rsid w:val="00025A02"/>
    <w:rsid w:val="00026224"/>
    <w:rsid w:val="00030AE0"/>
    <w:rsid w:val="00031417"/>
    <w:rsid w:val="000348FC"/>
    <w:rsid w:val="00034D07"/>
    <w:rsid w:val="000353B0"/>
    <w:rsid w:val="000367F7"/>
    <w:rsid w:val="000375F5"/>
    <w:rsid w:val="000376B6"/>
    <w:rsid w:val="0004169F"/>
    <w:rsid w:val="00042ED4"/>
    <w:rsid w:val="00043588"/>
    <w:rsid w:val="00045825"/>
    <w:rsid w:val="00045FDE"/>
    <w:rsid w:val="00046C76"/>
    <w:rsid w:val="00051D1E"/>
    <w:rsid w:val="00053198"/>
    <w:rsid w:val="0005420F"/>
    <w:rsid w:val="00056022"/>
    <w:rsid w:val="000612D1"/>
    <w:rsid w:val="00061685"/>
    <w:rsid w:val="00061EE3"/>
    <w:rsid w:val="00067F32"/>
    <w:rsid w:val="00070659"/>
    <w:rsid w:val="00071B93"/>
    <w:rsid w:val="00072387"/>
    <w:rsid w:val="00072EB7"/>
    <w:rsid w:val="00073BE8"/>
    <w:rsid w:val="00073EBF"/>
    <w:rsid w:val="0007726B"/>
    <w:rsid w:val="00077BB7"/>
    <w:rsid w:val="0008141C"/>
    <w:rsid w:val="00081F8D"/>
    <w:rsid w:val="000828D4"/>
    <w:rsid w:val="00084785"/>
    <w:rsid w:val="00086C70"/>
    <w:rsid w:val="00087072"/>
    <w:rsid w:val="0008745C"/>
    <w:rsid w:val="00087D11"/>
    <w:rsid w:val="00090DB1"/>
    <w:rsid w:val="000919FE"/>
    <w:rsid w:val="00095FC7"/>
    <w:rsid w:val="00096031"/>
    <w:rsid w:val="000965F8"/>
    <w:rsid w:val="00096654"/>
    <w:rsid w:val="000975EB"/>
    <w:rsid w:val="000A199C"/>
    <w:rsid w:val="000A1E6A"/>
    <w:rsid w:val="000A2152"/>
    <w:rsid w:val="000A2D93"/>
    <w:rsid w:val="000A311E"/>
    <w:rsid w:val="000A371D"/>
    <w:rsid w:val="000A6404"/>
    <w:rsid w:val="000A6544"/>
    <w:rsid w:val="000A777C"/>
    <w:rsid w:val="000B062A"/>
    <w:rsid w:val="000B0C7C"/>
    <w:rsid w:val="000B1678"/>
    <w:rsid w:val="000B1929"/>
    <w:rsid w:val="000B2B9D"/>
    <w:rsid w:val="000B35F2"/>
    <w:rsid w:val="000B5A32"/>
    <w:rsid w:val="000B749B"/>
    <w:rsid w:val="000B7C82"/>
    <w:rsid w:val="000C1B3C"/>
    <w:rsid w:val="000C41FE"/>
    <w:rsid w:val="000C6175"/>
    <w:rsid w:val="000C7125"/>
    <w:rsid w:val="000C7682"/>
    <w:rsid w:val="000C7D0E"/>
    <w:rsid w:val="000D05EF"/>
    <w:rsid w:val="000D1AB7"/>
    <w:rsid w:val="000D24B1"/>
    <w:rsid w:val="000D27E2"/>
    <w:rsid w:val="000D2EF6"/>
    <w:rsid w:val="000D4203"/>
    <w:rsid w:val="000D572A"/>
    <w:rsid w:val="000D61A7"/>
    <w:rsid w:val="000D6960"/>
    <w:rsid w:val="000D75CD"/>
    <w:rsid w:val="000D7FEC"/>
    <w:rsid w:val="000E0A51"/>
    <w:rsid w:val="000E0AD5"/>
    <w:rsid w:val="000E1211"/>
    <w:rsid w:val="000E3AF5"/>
    <w:rsid w:val="000E3CE8"/>
    <w:rsid w:val="000E3D88"/>
    <w:rsid w:val="000E5001"/>
    <w:rsid w:val="000E58B9"/>
    <w:rsid w:val="000E5E36"/>
    <w:rsid w:val="000E7482"/>
    <w:rsid w:val="000E7FD1"/>
    <w:rsid w:val="000F0499"/>
    <w:rsid w:val="000F0FC3"/>
    <w:rsid w:val="000F2C63"/>
    <w:rsid w:val="000F2E1E"/>
    <w:rsid w:val="000F31D1"/>
    <w:rsid w:val="000F329B"/>
    <w:rsid w:val="000F3A5C"/>
    <w:rsid w:val="000F3AA2"/>
    <w:rsid w:val="000F5D04"/>
    <w:rsid w:val="000F68BC"/>
    <w:rsid w:val="000F6EDF"/>
    <w:rsid w:val="001000D1"/>
    <w:rsid w:val="00100984"/>
    <w:rsid w:val="00101501"/>
    <w:rsid w:val="0010153C"/>
    <w:rsid w:val="00103FCA"/>
    <w:rsid w:val="0010500A"/>
    <w:rsid w:val="001051C8"/>
    <w:rsid w:val="001067FB"/>
    <w:rsid w:val="001079A4"/>
    <w:rsid w:val="0011141F"/>
    <w:rsid w:val="0011204A"/>
    <w:rsid w:val="00112A0C"/>
    <w:rsid w:val="00112FCD"/>
    <w:rsid w:val="00113544"/>
    <w:rsid w:val="0011380D"/>
    <w:rsid w:val="0011493F"/>
    <w:rsid w:val="00114A2E"/>
    <w:rsid w:val="00114F71"/>
    <w:rsid w:val="00116A99"/>
    <w:rsid w:val="00116BEE"/>
    <w:rsid w:val="00117E88"/>
    <w:rsid w:val="00121522"/>
    <w:rsid w:val="00122D97"/>
    <w:rsid w:val="001255AE"/>
    <w:rsid w:val="00126920"/>
    <w:rsid w:val="00126991"/>
    <w:rsid w:val="00126AFF"/>
    <w:rsid w:val="00126C33"/>
    <w:rsid w:val="001302B0"/>
    <w:rsid w:val="00133B28"/>
    <w:rsid w:val="00133CB0"/>
    <w:rsid w:val="00133EC1"/>
    <w:rsid w:val="001354B1"/>
    <w:rsid w:val="00135507"/>
    <w:rsid w:val="0013607D"/>
    <w:rsid w:val="00137562"/>
    <w:rsid w:val="00137CFC"/>
    <w:rsid w:val="00141B15"/>
    <w:rsid w:val="00143EE9"/>
    <w:rsid w:val="00143EEE"/>
    <w:rsid w:val="001446C8"/>
    <w:rsid w:val="00147186"/>
    <w:rsid w:val="00147D27"/>
    <w:rsid w:val="00147FB1"/>
    <w:rsid w:val="00150465"/>
    <w:rsid w:val="00152BFC"/>
    <w:rsid w:val="00152D02"/>
    <w:rsid w:val="00153014"/>
    <w:rsid w:val="00154F9C"/>
    <w:rsid w:val="001555BC"/>
    <w:rsid w:val="00155DDA"/>
    <w:rsid w:val="00156FB3"/>
    <w:rsid w:val="00157363"/>
    <w:rsid w:val="00165C1F"/>
    <w:rsid w:val="00165D94"/>
    <w:rsid w:val="00170D43"/>
    <w:rsid w:val="00172862"/>
    <w:rsid w:val="00172A0A"/>
    <w:rsid w:val="00172A27"/>
    <w:rsid w:val="00173989"/>
    <w:rsid w:val="001742B5"/>
    <w:rsid w:val="00175894"/>
    <w:rsid w:val="00176343"/>
    <w:rsid w:val="0017645B"/>
    <w:rsid w:val="001769EB"/>
    <w:rsid w:val="00176FAE"/>
    <w:rsid w:val="00180BD1"/>
    <w:rsid w:val="00181504"/>
    <w:rsid w:val="00183B77"/>
    <w:rsid w:val="00184912"/>
    <w:rsid w:val="00185033"/>
    <w:rsid w:val="00185162"/>
    <w:rsid w:val="00185AFA"/>
    <w:rsid w:val="00186BC9"/>
    <w:rsid w:val="00186C05"/>
    <w:rsid w:val="001905AD"/>
    <w:rsid w:val="001905D3"/>
    <w:rsid w:val="001915FC"/>
    <w:rsid w:val="00191A91"/>
    <w:rsid w:val="00194C53"/>
    <w:rsid w:val="00194E82"/>
    <w:rsid w:val="00195775"/>
    <w:rsid w:val="001965C1"/>
    <w:rsid w:val="00196CF9"/>
    <w:rsid w:val="0019783B"/>
    <w:rsid w:val="001A1A69"/>
    <w:rsid w:val="001A7DE3"/>
    <w:rsid w:val="001B0DAB"/>
    <w:rsid w:val="001B27F8"/>
    <w:rsid w:val="001B3293"/>
    <w:rsid w:val="001B5BE1"/>
    <w:rsid w:val="001C3188"/>
    <w:rsid w:val="001C3E00"/>
    <w:rsid w:val="001C5273"/>
    <w:rsid w:val="001C5F30"/>
    <w:rsid w:val="001C6851"/>
    <w:rsid w:val="001C6E6F"/>
    <w:rsid w:val="001D053B"/>
    <w:rsid w:val="001D075D"/>
    <w:rsid w:val="001D19F7"/>
    <w:rsid w:val="001D494C"/>
    <w:rsid w:val="001D67EC"/>
    <w:rsid w:val="001E0277"/>
    <w:rsid w:val="001E09F5"/>
    <w:rsid w:val="001E21FC"/>
    <w:rsid w:val="001E2BB3"/>
    <w:rsid w:val="001E2DF6"/>
    <w:rsid w:val="001E2F75"/>
    <w:rsid w:val="001E567A"/>
    <w:rsid w:val="001E6D6E"/>
    <w:rsid w:val="001E71EE"/>
    <w:rsid w:val="001E76F3"/>
    <w:rsid w:val="001F0146"/>
    <w:rsid w:val="001F016B"/>
    <w:rsid w:val="001F0DD2"/>
    <w:rsid w:val="001F1075"/>
    <w:rsid w:val="001F1E12"/>
    <w:rsid w:val="001F21B6"/>
    <w:rsid w:val="001F2276"/>
    <w:rsid w:val="001F3A55"/>
    <w:rsid w:val="001F56CA"/>
    <w:rsid w:val="001F6DBF"/>
    <w:rsid w:val="001F7C62"/>
    <w:rsid w:val="00200D0A"/>
    <w:rsid w:val="00201EE7"/>
    <w:rsid w:val="00204713"/>
    <w:rsid w:val="00205BE2"/>
    <w:rsid w:val="00205E28"/>
    <w:rsid w:val="00206DD7"/>
    <w:rsid w:val="0021097A"/>
    <w:rsid w:val="00211A0A"/>
    <w:rsid w:val="00212DE5"/>
    <w:rsid w:val="00213134"/>
    <w:rsid w:val="00213FF3"/>
    <w:rsid w:val="0021628B"/>
    <w:rsid w:val="00216D4F"/>
    <w:rsid w:val="0021785D"/>
    <w:rsid w:val="00220934"/>
    <w:rsid w:val="002212B2"/>
    <w:rsid w:val="00221ABE"/>
    <w:rsid w:val="00224335"/>
    <w:rsid w:val="002256A0"/>
    <w:rsid w:val="0022579B"/>
    <w:rsid w:val="00230516"/>
    <w:rsid w:val="00230A72"/>
    <w:rsid w:val="00230FC4"/>
    <w:rsid w:val="002336BD"/>
    <w:rsid w:val="00233AE9"/>
    <w:rsid w:val="00233C31"/>
    <w:rsid w:val="00235E3D"/>
    <w:rsid w:val="00237161"/>
    <w:rsid w:val="00241F3E"/>
    <w:rsid w:val="002433B2"/>
    <w:rsid w:val="0024374C"/>
    <w:rsid w:val="00244C6D"/>
    <w:rsid w:val="00244F7A"/>
    <w:rsid w:val="002462BA"/>
    <w:rsid w:val="00250C2C"/>
    <w:rsid w:val="00253FE4"/>
    <w:rsid w:val="0025423C"/>
    <w:rsid w:val="002546E7"/>
    <w:rsid w:val="002549DD"/>
    <w:rsid w:val="00255EA7"/>
    <w:rsid w:val="00256638"/>
    <w:rsid w:val="002573B1"/>
    <w:rsid w:val="002602C9"/>
    <w:rsid w:val="002604EF"/>
    <w:rsid w:val="002636A7"/>
    <w:rsid w:val="00263A44"/>
    <w:rsid w:val="00264C53"/>
    <w:rsid w:val="00264E78"/>
    <w:rsid w:val="00266B12"/>
    <w:rsid w:val="00266B58"/>
    <w:rsid w:val="002705F8"/>
    <w:rsid w:val="00270AAD"/>
    <w:rsid w:val="00271F4C"/>
    <w:rsid w:val="002728BE"/>
    <w:rsid w:val="00273E6B"/>
    <w:rsid w:val="00275155"/>
    <w:rsid w:val="0027657A"/>
    <w:rsid w:val="002770E0"/>
    <w:rsid w:val="00277748"/>
    <w:rsid w:val="002803E8"/>
    <w:rsid w:val="002809C4"/>
    <w:rsid w:val="00280A55"/>
    <w:rsid w:val="00282731"/>
    <w:rsid w:val="00284790"/>
    <w:rsid w:val="0028501F"/>
    <w:rsid w:val="00286118"/>
    <w:rsid w:val="00286D36"/>
    <w:rsid w:val="002907E1"/>
    <w:rsid w:val="00294927"/>
    <w:rsid w:val="00294D32"/>
    <w:rsid w:val="00295E16"/>
    <w:rsid w:val="00297DCA"/>
    <w:rsid w:val="002A0136"/>
    <w:rsid w:val="002A0CFA"/>
    <w:rsid w:val="002A4956"/>
    <w:rsid w:val="002A7693"/>
    <w:rsid w:val="002A7B71"/>
    <w:rsid w:val="002B07D6"/>
    <w:rsid w:val="002B1EC7"/>
    <w:rsid w:val="002B2930"/>
    <w:rsid w:val="002B332A"/>
    <w:rsid w:val="002B5D99"/>
    <w:rsid w:val="002B6D71"/>
    <w:rsid w:val="002B71D7"/>
    <w:rsid w:val="002B72D6"/>
    <w:rsid w:val="002B7DCB"/>
    <w:rsid w:val="002C2242"/>
    <w:rsid w:val="002C3B00"/>
    <w:rsid w:val="002C4449"/>
    <w:rsid w:val="002C493E"/>
    <w:rsid w:val="002C57B0"/>
    <w:rsid w:val="002C63D0"/>
    <w:rsid w:val="002C702D"/>
    <w:rsid w:val="002C7AD4"/>
    <w:rsid w:val="002D2B37"/>
    <w:rsid w:val="002D7AE3"/>
    <w:rsid w:val="002E113F"/>
    <w:rsid w:val="002E1C29"/>
    <w:rsid w:val="002E1FC5"/>
    <w:rsid w:val="002E243B"/>
    <w:rsid w:val="002E2E0B"/>
    <w:rsid w:val="002F0DB8"/>
    <w:rsid w:val="002F3A74"/>
    <w:rsid w:val="00302587"/>
    <w:rsid w:val="003026BC"/>
    <w:rsid w:val="003027D0"/>
    <w:rsid w:val="003028C5"/>
    <w:rsid w:val="00303CE6"/>
    <w:rsid w:val="00304410"/>
    <w:rsid w:val="0030459B"/>
    <w:rsid w:val="00304DD5"/>
    <w:rsid w:val="00305707"/>
    <w:rsid w:val="00305FCA"/>
    <w:rsid w:val="0031087F"/>
    <w:rsid w:val="00310E1A"/>
    <w:rsid w:val="00310F5D"/>
    <w:rsid w:val="00312476"/>
    <w:rsid w:val="00314FA6"/>
    <w:rsid w:val="003152B0"/>
    <w:rsid w:val="00316662"/>
    <w:rsid w:val="00317229"/>
    <w:rsid w:val="00317726"/>
    <w:rsid w:val="003205B4"/>
    <w:rsid w:val="00320F68"/>
    <w:rsid w:val="0032148D"/>
    <w:rsid w:val="00321A9E"/>
    <w:rsid w:val="0032216A"/>
    <w:rsid w:val="0032331B"/>
    <w:rsid w:val="003234ED"/>
    <w:rsid w:val="00325F24"/>
    <w:rsid w:val="00326C8B"/>
    <w:rsid w:val="0032739D"/>
    <w:rsid w:val="003274E1"/>
    <w:rsid w:val="003279C3"/>
    <w:rsid w:val="00327C1B"/>
    <w:rsid w:val="00330071"/>
    <w:rsid w:val="00330325"/>
    <w:rsid w:val="00330F8E"/>
    <w:rsid w:val="00332C97"/>
    <w:rsid w:val="00333357"/>
    <w:rsid w:val="00335520"/>
    <w:rsid w:val="00340D5A"/>
    <w:rsid w:val="00341A5B"/>
    <w:rsid w:val="00342246"/>
    <w:rsid w:val="0034230A"/>
    <w:rsid w:val="00343326"/>
    <w:rsid w:val="00344B2A"/>
    <w:rsid w:val="003467B6"/>
    <w:rsid w:val="00347079"/>
    <w:rsid w:val="00347415"/>
    <w:rsid w:val="003474E2"/>
    <w:rsid w:val="00350F55"/>
    <w:rsid w:val="00351BAE"/>
    <w:rsid w:val="003524CB"/>
    <w:rsid w:val="0035309C"/>
    <w:rsid w:val="00353413"/>
    <w:rsid w:val="00353423"/>
    <w:rsid w:val="00353A3B"/>
    <w:rsid w:val="00353C19"/>
    <w:rsid w:val="0035451F"/>
    <w:rsid w:val="00354AB9"/>
    <w:rsid w:val="003551E3"/>
    <w:rsid w:val="003574C8"/>
    <w:rsid w:val="00357A2B"/>
    <w:rsid w:val="00360093"/>
    <w:rsid w:val="00360289"/>
    <w:rsid w:val="003630CC"/>
    <w:rsid w:val="003650CA"/>
    <w:rsid w:val="00365472"/>
    <w:rsid w:val="00365905"/>
    <w:rsid w:val="00365DDD"/>
    <w:rsid w:val="00367BD2"/>
    <w:rsid w:val="00367DF9"/>
    <w:rsid w:val="00367EF6"/>
    <w:rsid w:val="003709DE"/>
    <w:rsid w:val="00372829"/>
    <w:rsid w:val="00372ACD"/>
    <w:rsid w:val="00372CA7"/>
    <w:rsid w:val="00372CCA"/>
    <w:rsid w:val="0037438A"/>
    <w:rsid w:val="00374529"/>
    <w:rsid w:val="003745D6"/>
    <w:rsid w:val="0038005F"/>
    <w:rsid w:val="00380E87"/>
    <w:rsid w:val="003819E6"/>
    <w:rsid w:val="00383EDF"/>
    <w:rsid w:val="0038500A"/>
    <w:rsid w:val="003875CF"/>
    <w:rsid w:val="0039079A"/>
    <w:rsid w:val="00392D8E"/>
    <w:rsid w:val="00393210"/>
    <w:rsid w:val="00395709"/>
    <w:rsid w:val="00396039"/>
    <w:rsid w:val="00397737"/>
    <w:rsid w:val="003A067D"/>
    <w:rsid w:val="003A2951"/>
    <w:rsid w:val="003A3239"/>
    <w:rsid w:val="003A3A20"/>
    <w:rsid w:val="003A3CCF"/>
    <w:rsid w:val="003A5895"/>
    <w:rsid w:val="003A5EDD"/>
    <w:rsid w:val="003A5F6D"/>
    <w:rsid w:val="003A6409"/>
    <w:rsid w:val="003A70D8"/>
    <w:rsid w:val="003A7AE6"/>
    <w:rsid w:val="003B0E5D"/>
    <w:rsid w:val="003B13B4"/>
    <w:rsid w:val="003B16DB"/>
    <w:rsid w:val="003B2359"/>
    <w:rsid w:val="003B6452"/>
    <w:rsid w:val="003B6E4C"/>
    <w:rsid w:val="003C24AE"/>
    <w:rsid w:val="003C3A2F"/>
    <w:rsid w:val="003C475A"/>
    <w:rsid w:val="003C6570"/>
    <w:rsid w:val="003D06F5"/>
    <w:rsid w:val="003D0A31"/>
    <w:rsid w:val="003D1467"/>
    <w:rsid w:val="003D1D5C"/>
    <w:rsid w:val="003D1F6B"/>
    <w:rsid w:val="003D29D7"/>
    <w:rsid w:val="003D3C73"/>
    <w:rsid w:val="003D4090"/>
    <w:rsid w:val="003D45DF"/>
    <w:rsid w:val="003D58F6"/>
    <w:rsid w:val="003E0240"/>
    <w:rsid w:val="003E29C5"/>
    <w:rsid w:val="003E2CDE"/>
    <w:rsid w:val="003E337F"/>
    <w:rsid w:val="003E33CE"/>
    <w:rsid w:val="003E342C"/>
    <w:rsid w:val="003E5AE0"/>
    <w:rsid w:val="003E71A0"/>
    <w:rsid w:val="003F0D9B"/>
    <w:rsid w:val="003F1044"/>
    <w:rsid w:val="003F2125"/>
    <w:rsid w:val="003F3208"/>
    <w:rsid w:val="003F373F"/>
    <w:rsid w:val="003F4AE7"/>
    <w:rsid w:val="003F57DB"/>
    <w:rsid w:val="003F5DDC"/>
    <w:rsid w:val="003F745A"/>
    <w:rsid w:val="004014AE"/>
    <w:rsid w:val="00401B19"/>
    <w:rsid w:val="00402045"/>
    <w:rsid w:val="00402A97"/>
    <w:rsid w:val="004033E4"/>
    <w:rsid w:val="00403C92"/>
    <w:rsid w:val="00410133"/>
    <w:rsid w:val="004106F3"/>
    <w:rsid w:val="0041173F"/>
    <w:rsid w:val="0041355D"/>
    <w:rsid w:val="00415BD9"/>
    <w:rsid w:val="004165F5"/>
    <w:rsid w:val="00420B0C"/>
    <w:rsid w:val="004257BE"/>
    <w:rsid w:val="00426772"/>
    <w:rsid w:val="00432720"/>
    <w:rsid w:val="004333E6"/>
    <w:rsid w:val="00436A00"/>
    <w:rsid w:val="004400D9"/>
    <w:rsid w:val="00440687"/>
    <w:rsid w:val="00440D09"/>
    <w:rsid w:val="004419E7"/>
    <w:rsid w:val="00442D78"/>
    <w:rsid w:val="00443A3C"/>
    <w:rsid w:val="00443C31"/>
    <w:rsid w:val="004477E7"/>
    <w:rsid w:val="00451177"/>
    <w:rsid w:val="004524A8"/>
    <w:rsid w:val="00457F39"/>
    <w:rsid w:val="00461C39"/>
    <w:rsid w:val="004639D6"/>
    <w:rsid w:val="00466747"/>
    <w:rsid w:val="004703C5"/>
    <w:rsid w:val="004707B5"/>
    <w:rsid w:val="00471E60"/>
    <w:rsid w:val="00473C3E"/>
    <w:rsid w:val="004744DD"/>
    <w:rsid w:val="00474552"/>
    <w:rsid w:val="00474876"/>
    <w:rsid w:val="00474A4E"/>
    <w:rsid w:val="004762D2"/>
    <w:rsid w:val="0047645B"/>
    <w:rsid w:val="00477CAF"/>
    <w:rsid w:val="00480DED"/>
    <w:rsid w:val="004814C5"/>
    <w:rsid w:val="00482437"/>
    <w:rsid w:val="00482C90"/>
    <w:rsid w:val="00482CF6"/>
    <w:rsid w:val="00483BCD"/>
    <w:rsid w:val="00485483"/>
    <w:rsid w:val="004874B7"/>
    <w:rsid w:val="004911AC"/>
    <w:rsid w:val="0049177B"/>
    <w:rsid w:val="00492211"/>
    <w:rsid w:val="00492723"/>
    <w:rsid w:val="00492BA5"/>
    <w:rsid w:val="00494315"/>
    <w:rsid w:val="00495248"/>
    <w:rsid w:val="00495F0C"/>
    <w:rsid w:val="00496B9F"/>
    <w:rsid w:val="00496F0C"/>
    <w:rsid w:val="00497C49"/>
    <w:rsid w:val="004A101D"/>
    <w:rsid w:val="004A1EA8"/>
    <w:rsid w:val="004A2ECC"/>
    <w:rsid w:val="004A37F3"/>
    <w:rsid w:val="004A43E4"/>
    <w:rsid w:val="004A4CA3"/>
    <w:rsid w:val="004A5D11"/>
    <w:rsid w:val="004A6C81"/>
    <w:rsid w:val="004B06B8"/>
    <w:rsid w:val="004B18A7"/>
    <w:rsid w:val="004B2277"/>
    <w:rsid w:val="004B40B1"/>
    <w:rsid w:val="004B56FB"/>
    <w:rsid w:val="004B580A"/>
    <w:rsid w:val="004B5A39"/>
    <w:rsid w:val="004B6CBC"/>
    <w:rsid w:val="004B6D0C"/>
    <w:rsid w:val="004B753C"/>
    <w:rsid w:val="004B77D5"/>
    <w:rsid w:val="004B7E72"/>
    <w:rsid w:val="004C1920"/>
    <w:rsid w:val="004C1923"/>
    <w:rsid w:val="004C20B7"/>
    <w:rsid w:val="004C24E6"/>
    <w:rsid w:val="004C2745"/>
    <w:rsid w:val="004C3C90"/>
    <w:rsid w:val="004C4A43"/>
    <w:rsid w:val="004C5BBF"/>
    <w:rsid w:val="004C65A2"/>
    <w:rsid w:val="004C65B3"/>
    <w:rsid w:val="004C7061"/>
    <w:rsid w:val="004D1175"/>
    <w:rsid w:val="004D1C48"/>
    <w:rsid w:val="004D3DDD"/>
    <w:rsid w:val="004D59A5"/>
    <w:rsid w:val="004D5FDA"/>
    <w:rsid w:val="004D6A52"/>
    <w:rsid w:val="004D6C63"/>
    <w:rsid w:val="004E00C5"/>
    <w:rsid w:val="004E139E"/>
    <w:rsid w:val="004E1C8D"/>
    <w:rsid w:val="004E30CC"/>
    <w:rsid w:val="004E3419"/>
    <w:rsid w:val="004E4643"/>
    <w:rsid w:val="004E4D4B"/>
    <w:rsid w:val="004E531A"/>
    <w:rsid w:val="004E783A"/>
    <w:rsid w:val="004F0208"/>
    <w:rsid w:val="004F0DB5"/>
    <w:rsid w:val="004F1F6C"/>
    <w:rsid w:val="004F518C"/>
    <w:rsid w:val="004F5C01"/>
    <w:rsid w:val="004F5CEB"/>
    <w:rsid w:val="004F611A"/>
    <w:rsid w:val="004F7314"/>
    <w:rsid w:val="004F7464"/>
    <w:rsid w:val="004F7BF8"/>
    <w:rsid w:val="004F7D80"/>
    <w:rsid w:val="00500160"/>
    <w:rsid w:val="00501E25"/>
    <w:rsid w:val="00503212"/>
    <w:rsid w:val="00503A4A"/>
    <w:rsid w:val="00505B11"/>
    <w:rsid w:val="005060B1"/>
    <w:rsid w:val="005064F3"/>
    <w:rsid w:val="00510612"/>
    <w:rsid w:val="00512100"/>
    <w:rsid w:val="00512B02"/>
    <w:rsid w:val="00513492"/>
    <w:rsid w:val="00515372"/>
    <w:rsid w:val="00515957"/>
    <w:rsid w:val="0051799D"/>
    <w:rsid w:val="00521D52"/>
    <w:rsid w:val="00521F82"/>
    <w:rsid w:val="00522F11"/>
    <w:rsid w:val="0052332C"/>
    <w:rsid w:val="00523E20"/>
    <w:rsid w:val="00523FD3"/>
    <w:rsid w:val="00525FB7"/>
    <w:rsid w:val="005260C2"/>
    <w:rsid w:val="00526E2C"/>
    <w:rsid w:val="00532978"/>
    <w:rsid w:val="005330F5"/>
    <w:rsid w:val="00533283"/>
    <w:rsid w:val="0053342F"/>
    <w:rsid w:val="00536E41"/>
    <w:rsid w:val="00540647"/>
    <w:rsid w:val="005419A2"/>
    <w:rsid w:val="00541B96"/>
    <w:rsid w:val="00541BB5"/>
    <w:rsid w:val="00543141"/>
    <w:rsid w:val="00543DEA"/>
    <w:rsid w:val="00544565"/>
    <w:rsid w:val="00544DF8"/>
    <w:rsid w:val="0054555D"/>
    <w:rsid w:val="00545916"/>
    <w:rsid w:val="0054638A"/>
    <w:rsid w:val="00551D2A"/>
    <w:rsid w:val="00551EE0"/>
    <w:rsid w:val="00552689"/>
    <w:rsid w:val="0055275A"/>
    <w:rsid w:val="00560A02"/>
    <w:rsid w:val="005651F8"/>
    <w:rsid w:val="00566946"/>
    <w:rsid w:val="005674A3"/>
    <w:rsid w:val="005708D4"/>
    <w:rsid w:val="00570DB2"/>
    <w:rsid w:val="00573502"/>
    <w:rsid w:val="00573553"/>
    <w:rsid w:val="00575C13"/>
    <w:rsid w:val="005767EB"/>
    <w:rsid w:val="00576922"/>
    <w:rsid w:val="00576E57"/>
    <w:rsid w:val="00581F70"/>
    <w:rsid w:val="005825EF"/>
    <w:rsid w:val="00582AA4"/>
    <w:rsid w:val="00582DAD"/>
    <w:rsid w:val="00583EFE"/>
    <w:rsid w:val="00584498"/>
    <w:rsid w:val="00586B36"/>
    <w:rsid w:val="00586C1B"/>
    <w:rsid w:val="00587964"/>
    <w:rsid w:val="00587D44"/>
    <w:rsid w:val="00590371"/>
    <w:rsid w:val="0059620D"/>
    <w:rsid w:val="00596679"/>
    <w:rsid w:val="005A06A2"/>
    <w:rsid w:val="005A316B"/>
    <w:rsid w:val="005A3719"/>
    <w:rsid w:val="005A67EF"/>
    <w:rsid w:val="005A7267"/>
    <w:rsid w:val="005A7588"/>
    <w:rsid w:val="005A7B98"/>
    <w:rsid w:val="005B107A"/>
    <w:rsid w:val="005B2A0F"/>
    <w:rsid w:val="005B38B4"/>
    <w:rsid w:val="005B3B81"/>
    <w:rsid w:val="005B5DDF"/>
    <w:rsid w:val="005B6F94"/>
    <w:rsid w:val="005C1D3A"/>
    <w:rsid w:val="005C24E4"/>
    <w:rsid w:val="005C3966"/>
    <w:rsid w:val="005C4059"/>
    <w:rsid w:val="005D40E7"/>
    <w:rsid w:val="005D6777"/>
    <w:rsid w:val="005D770C"/>
    <w:rsid w:val="005E0B9C"/>
    <w:rsid w:val="005E6AE9"/>
    <w:rsid w:val="005E7171"/>
    <w:rsid w:val="005E7AD6"/>
    <w:rsid w:val="005F007A"/>
    <w:rsid w:val="005F0A15"/>
    <w:rsid w:val="005F13D7"/>
    <w:rsid w:val="005F152B"/>
    <w:rsid w:val="005F2A1B"/>
    <w:rsid w:val="005F2FF9"/>
    <w:rsid w:val="005F4D50"/>
    <w:rsid w:val="005F6F1D"/>
    <w:rsid w:val="005F6F9A"/>
    <w:rsid w:val="00600D47"/>
    <w:rsid w:val="00601986"/>
    <w:rsid w:val="00602E06"/>
    <w:rsid w:val="006032C9"/>
    <w:rsid w:val="00603438"/>
    <w:rsid w:val="0060449B"/>
    <w:rsid w:val="006070A5"/>
    <w:rsid w:val="006113B9"/>
    <w:rsid w:val="00612490"/>
    <w:rsid w:val="006132B5"/>
    <w:rsid w:val="006138E9"/>
    <w:rsid w:val="00613ED7"/>
    <w:rsid w:val="0061411E"/>
    <w:rsid w:val="006171E6"/>
    <w:rsid w:val="00617EA7"/>
    <w:rsid w:val="00621886"/>
    <w:rsid w:val="00621A9C"/>
    <w:rsid w:val="0062264E"/>
    <w:rsid w:val="0062281D"/>
    <w:rsid w:val="006249BD"/>
    <w:rsid w:val="00624ECF"/>
    <w:rsid w:val="0062525E"/>
    <w:rsid w:val="00626652"/>
    <w:rsid w:val="00627AD3"/>
    <w:rsid w:val="00630EC1"/>
    <w:rsid w:val="00631E93"/>
    <w:rsid w:val="00632443"/>
    <w:rsid w:val="006332F3"/>
    <w:rsid w:val="006340AC"/>
    <w:rsid w:val="0063411A"/>
    <w:rsid w:val="00634ABA"/>
    <w:rsid w:val="00640991"/>
    <w:rsid w:val="006414E1"/>
    <w:rsid w:val="006416D1"/>
    <w:rsid w:val="006445C8"/>
    <w:rsid w:val="006457CB"/>
    <w:rsid w:val="00645DF0"/>
    <w:rsid w:val="006463EB"/>
    <w:rsid w:val="006470AA"/>
    <w:rsid w:val="00654876"/>
    <w:rsid w:val="00654992"/>
    <w:rsid w:val="0065512D"/>
    <w:rsid w:val="006555BF"/>
    <w:rsid w:val="00660AEB"/>
    <w:rsid w:val="00660CC6"/>
    <w:rsid w:val="00661574"/>
    <w:rsid w:val="00662947"/>
    <w:rsid w:val="006658F6"/>
    <w:rsid w:val="00666CFE"/>
    <w:rsid w:val="00667952"/>
    <w:rsid w:val="006709DC"/>
    <w:rsid w:val="00670C50"/>
    <w:rsid w:val="0067171A"/>
    <w:rsid w:val="00672846"/>
    <w:rsid w:val="00680452"/>
    <w:rsid w:val="00682B8A"/>
    <w:rsid w:val="00683A22"/>
    <w:rsid w:val="006840A5"/>
    <w:rsid w:val="006848B0"/>
    <w:rsid w:val="006855EF"/>
    <w:rsid w:val="00686845"/>
    <w:rsid w:val="006901FD"/>
    <w:rsid w:val="00692CEF"/>
    <w:rsid w:val="00692FEE"/>
    <w:rsid w:val="00693383"/>
    <w:rsid w:val="006935BB"/>
    <w:rsid w:val="0069432E"/>
    <w:rsid w:val="0069523F"/>
    <w:rsid w:val="006A0FBE"/>
    <w:rsid w:val="006A224A"/>
    <w:rsid w:val="006A2F95"/>
    <w:rsid w:val="006A31BE"/>
    <w:rsid w:val="006A3711"/>
    <w:rsid w:val="006A3713"/>
    <w:rsid w:val="006A3FE4"/>
    <w:rsid w:val="006A4235"/>
    <w:rsid w:val="006A5537"/>
    <w:rsid w:val="006A55D6"/>
    <w:rsid w:val="006A571A"/>
    <w:rsid w:val="006A5ACC"/>
    <w:rsid w:val="006A6823"/>
    <w:rsid w:val="006A69D9"/>
    <w:rsid w:val="006A722A"/>
    <w:rsid w:val="006B21DA"/>
    <w:rsid w:val="006B319D"/>
    <w:rsid w:val="006B34A4"/>
    <w:rsid w:val="006B4932"/>
    <w:rsid w:val="006B4DDD"/>
    <w:rsid w:val="006B7949"/>
    <w:rsid w:val="006C0A01"/>
    <w:rsid w:val="006C3A9D"/>
    <w:rsid w:val="006D0FFF"/>
    <w:rsid w:val="006D185F"/>
    <w:rsid w:val="006D1F69"/>
    <w:rsid w:val="006D3A54"/>
    <w:rsid w:val="006D46CD"/>
    <w:rsid w:val="006D5B10"/>
    <w:rsid w:val="006D65AE"/>
    <w:rsid w:val="006D78A2"/>
    <w:rsid w:val="006D7CA5"/>
    <w:rsid w:val="006D7D6B"/>
    <w:rsid w:val="006E1ABB"/>
    <w:rsid w:val="006E2A45"/>
    <w:rsid w:val="006E33A1"/>
    <w:rsid w:val="006E42B2"/>
    <w:rsid w:val="006E641C"/>
    <w:rsid w:val="006E6AE9"/>
    <w:rsid w:val="006F04BF"/>
    <w:rsid w:val="006F0A0C"/>
    <w:rsid w:val="006F1658"/>
    <w:rsid w:val="006F349C"/>
    <w:rsid w:val="006F3940"/>
    <w:rsid w:val="006F3A9D"/>
    <w:rsid w:val="006F6286"/>
    <w:rsid w:val="006F6AC4"/>
    <w:rsid w:val="006F730E"/>
    <w:rsid w:val="007003BA"/>
    <w:rsid w:val="007006EE"/>
    <w:rsid w:val="00701151"/>
    <w:rsid w:val="00701A80"/>
    <w:rsid w:val="00701A96"/>
    <w:rsid w:val="0070276B"/>
    <w:rsid w:val="007027D7"/>
    <w:rsid w:val="00702E73"/>
    <w:rsid w:val="00704FD9"/>
    <w:rsid w:val="00705D53"/>
    <w:rsid w:val="007061CB"/>
    <w:rsid w:val="007062CE"/>
    <w:rsid w:val="00706C9F"/>
    <w:rsid w:val="00706DFC"/>
    <w:rsid w:val="00706F36"/>
    <w:rsid w:val="007073AD"/>
    <w:rsid w:val="00707AA9"/>
    <w:rsid w:val="007119AC"/>
    <w:rsid w:val="00712A85"/>
    <w:rsid w:val="00713FD9"/>
    <w:rsid w:val="007169F4"/>
    <w:rsid w:val="0071783F"/>
    <w:rsid w:val="00721E97"/>
    <w:rsid w:val="0072233F"/>
    <w:rsid w:val="00723159"/>
    <w:rsid w:val="00723567"/>
    <w:rsid w:val="00727857"/>
    <w:rsid w:val="00731D28"/>
    <w:rsid w:val="007325B5"/>
    <w:rsid w:val="00733953"/>
    <w:rsid w:val="007362FB"/>
    <w:rsid w:val="00736AA6"/>
    <w:rsid w:val="00740A42"/>
    <w:rsid w:val="00741521"/>
    <w:rsid w:val="00743BBD"/>
    <w:rsid w:val="00744BA1"/>
    <w:rsid w:val="00746045"/>
    <w:rsid w:val="00746A14"/>
    <w:rsid w:val="007477B4"/>
    <w:rsid w:val="007515DC"/>
    <w:rsid w:val="00754102"/>
    <w:rsid w:val="007548DD"/>
    <w:rsid w:val="00754CB8"/>
    <w:rsid w:val="00755FD2"/>
    <w:rsid w:val="00757E15"/>
    <w:rsid w:val="00757F6F"/>
    <w:rsid w:val="00762C69"/>
    <w:rsid w:val="00762E1C"/>
    <w:rsid w:val="007637E4"/>
    <w:rsid w:val="00766829"/>
    <w:rsid w:val="00766C5B"/>
    <w:rsid w:val="00767E01"/>
    <w:rsid w:val="00772050"/>
    <w:rsid w:val="00772D6D"/>
    <w:rsid w:val="007742AF"/>
    <w:rsid w:val="00775F3D"/>
    <w:rsid w:val="007764C4"/>
    <w:rsid w:val="00780B1E"/>
    <w:rsid w:val="00781131"/>
    <w:rsid w:val="00782FDC"/>
    <w:rsid w:val="007856F9"/>
    <w:rsid w:val="00785B50"/>
    <w:rsid w:val="00787A35"/>
    <w:rsid w:val="00790AE0"/>
    <w:rsid w:val="00792033"/>
    <w:rsid w:val="007926CA"/>
    <w:rsid w:val="00792967"/>
    <w:rsid w:val="00792D03"/>
    <w:rsid w:val="00793187"/>
    <w:rsid w:val="007945D9"/>
    <w:rsid w:val="00795CD3"/>
    <w:rsid w:val="00795F9C"/>
    <w:rsid w:val="007A0CE4"/>
    <w:rsid w:val="007A0FA5"/>
    <w:rsid w:val="007A130F"/>
    <w:rsid w:val="007A17BB"/>
    <w:rsid w:val="007A2A5D"/>
    <w:rsid w:val="007A355C"/>
    <w:rsid w:val="007A4F2B"/>
    <w:rsid w:val="007A511C"/>
    <w:rsid w:val="007B1924"/>
    <w:rsid w:val="007B2168"/>
    <w:rsid w:val="007B2CCC"/>
    <w:rsid w:val="007B5486"/>
    <w:rsid w:val="007C3B2A"/>
    <w:rsid w:val="007C6DB6"/>
    <w:rsid w:val="007D0813"/>
    <w:rsid w:val="007D1C94"/>
    <w:rsid w:val="007D2A29"/>
    <w:rsid w:val="007D33D2"/>
    <w:rsid w:val="007D3E3F"/>
    <w:rsid w:val="007D3F9F"/>
    <w:rsid w:val="007D4D8B"/>
    <w:rsid w:val="007D4EE5"/>
    <w:rsid w:val="007D4EF4"/>
    <w:rsid w:val="007D58D2"/>
    <w:rsid w:val="007D7B40"/>
    <w:rsid w:val="007E1F13"/>
    <w:rsid w:val="007E2853"/>
    <w:rsid w:val="007E2E1D"/>
    <w:rsid w:val="007E471B"/>
    <w:rsid w:val="007E6E96"/>
    <w:rsid w:val="007E7A68"/>
    <w:rsid w:val="007F00BB"/>
    <w:rsid w:val="007F2995"/>
    <w:rsid w:val="007F37A8"/>
    <w:rsid w:val="007F5623"/>
    <w:rsid w:val="007F7776"/>
    <w:rsid w:val="007F78DA"/>
    <w:rsid w:val="007F7D99"/>
    <w:rsid w:val="00801587"/>
    <w:rsid w:val="00802471"/>
    <w:rsid w:val="0080380C"/>
    <w:rsid w:val="00804799"/>
    <w:rsid w:val="00804C72"/>
    <w:rsid w:val="00805270"/>
    <w:rsid w:val="00805A72"/>
    <w:rsid w:val="0081091A"/>
    <w:rsid w:val="00810AD6"/>
    <w:rsid w:val="00812E99"/>
    <w:rsid w:val="00814419"/>
    <w:rsid w:val="00814DE3"/>
    <w:rsid w:val="00816ABB"/>
    <w:rsid w:val="0081704D"/>
    <w:rsid w:val="0081719C"/>
    <w:rsid w:val="00820B4D"/>
    <w:rsid w:val="00822D85"/>
    <w:rsid w:val="0082601C"/>
    <w:rsid w:val="0082702F"/>
    <w:rsid w:val="0082715C"/>
    <w:rsid w:val="00831292"/>
    <w:rsid w:val="00831735"/>
    <w:rsid w:val="00833309"/>
    <w:rsid w:val="008353B6"/>
    <w:rsid w:val="00835BCA"/>
    <w:rsid w:val="00840C4A"/>
    <w:rsid w:val="00840D25"/>
    <w:rsid w:val="008412B6"/>
    <w:rsid w:val="008417D4"/>
    <w:rsid w:val="00841A44"/>
    <w:rsid w:val="008420F7"/>
    <w:rsid w:val="00842F3E"/>
    <w:rsid w:val="008430A8"/>
    <w:rsid w:val="00845B8F"/>
    <w:rsid w:val="00845EF0"/>
    <w:rsid w:val="00847DD1"/>
    <w:rsid w:val="0085045D"/>
    <w:rsid w:val="0085072B"/>
    <w:rsid w:val="00851633"/>
    <w:rsid w:val="00851C0A"/>
    <w:rsid w:val="008618DB"/>
    <w:rsid w:val="00862268"/>
    <w:rsid w:val="008622AF"/>
    <w:rsid w:val="008634F6"/>
    <w:rsid w:val="008639F7"/>
    <w:rsid w:val="00863BA1"/>
    <w:rsid w:val="008648B0"/>
    <w:rsid w:val="00865C15"/>
    <w:rsid w:val="008708ED"/>
    <w:rsid w:val="0087148B"/>
    <w:rsid w:val="00871E94"/>
    <w:rsid w:val="00872000"/>
    <w:rsid w:val="008727A3"/>
    <w:rsid w:val="008738E6"/>
    <w:rsid w:val="00876185"/>
    <w:rsid w:val="0087636A"/>
    <w:rsid w:val="008766FB"/>
    <w:rsid w:val="00877388"/>
    <w:rsid w:val="0088314E"/>
    <w:rsid w:val="00883841"/>
    <w:rsid w:val="00883B7F"/>
    <w:rsid w:val="00884076"/>
    <w:rsid w:val="00884A3D"/>
    <w:rsid w:val="00886420"/>
    <w:rsid w:val="00887B41"/>
    <w:rsid w:val="008904F0"/>
    <w:rsid w:val="0089162D"/>
    <w:rsid w:val="00891E90"/>
    <w:rsid w:val="00894A69"/>
    <w:rsid w:val="00895955"/>
    <w:rsid w:val="00895EF6"/>
    <w:rsid w:val="00896A32"/>
    <w:rsid w:val="008A059E"/>
    <w:rsid w:val="008A1891"/>
    <w:rsid w:val="008A365F"/>
    <w:rsid w:val="008A6738"/>
    <w:rsid w:val="008A6A39"/>
    <w:rsid w:val="008B09C4"/>
    <w:rsid w:val="008B0FDA"/>
    <w:rsid w:val="008B28BF"/>
    <w:rsid w:val="008B4261"/>
    <w:rsid w:val="008B5038"/>
    <w:rsid w:val="008B52A2"/>
    <w:rsid w:val="008B71AF"/>
    <w:rsid w:val="008C1E28"/>
    <w:rsid w:val="008C2585"/>
    <w:rsid w:val="008C5E46"/>
    <w:rsid w:val="008C6EF2"/>
    <w:rsid w:val="008D2B84"/>
    <w:rsid w:val="008D32DA"/>
    <w:rsid w:val="008D4952"/>
    <w:rsid w:val="008D7A5E"/>
    <w:rsid w:val="008E005D"/>
    <w:rsid w:val="008E063C"/>
    <w:rsid w:val="008E0D7C"/>
    <w:rsid w:val="008E0EC2"/>
    <w:rsid w:val="008E1642"/>
    <w:rsid w:val="008E34FB"/>
    <w:rsid w:val="008E46CE"/>
    <w:rsid w:val="008F0438"/>
    <w:rsid w:val="008F0628"/>
    <w:rsid w:val="008F2143"/>
    <w:rsid w:val="008F411F"/>
    <w:rsid w:val="008F5AC0"/>
    <w:rsid w:val="008F6CE0"/>
    <w:rsid w:val="009009D4"/>
    <w:rsid w:val="0090180C"/>
    <w:rsid w:val="00901EBC"/>
    <w:rsid w:val="009031A1"/>
    <w:rsid w:val="009032B1"/>
    <w:rsid w:val="00904C0E"/>
    <w:rsid w:val="00905EF7"/>
    <w:rsid w:val="00910564"/>
    <w:rsid w:val="00910662"/>
    <w:rsid w:val="00912511"/>
    <w:rsid w:val="0091544B"/>
    <w:rsid w:val="009154EC"/>
    <w:rsid w:val="0091773C"/>
    <w:rsid w:val="009201EB"/>
    <w:rsid w:val="009212AC"/>
    <w:rsid w:val="009261F3"/>
    <w:rsid w:val="0092655F"/>
    <w:rsid w:val="009272F7"/>
    <w:rsid w:val="00930105"/>
    <w:rsid w:val="00930284"/>
    <w:rsid w:val="009311F1"/>
    <w:rsid w:val="00931B80"/>
    <w:rsid w:val="00932A49"/>
    <w:rsid w:val="00933633"/>
    <w:rsid w:val="00934697"/>
    <w:rsid w:val="00934A66"/>
    <w:rsid w:val="00934BB7"/>
    <w:rsid w:val="0093511D"/>
    <w:rsid w:val="00936D42"/>
    <w:rsid w:val="00937060"/>
    <w:rsid w:val="0094091D"/>
    <w:rsid w:val="00940EDD"/>
    <w:rsid w:val="009421E1"/>
    <w:rsid w:val="0094261E"/>
    <w:rsid w:val="00945B9C"/>
    <w:rsid w:val="00946F5E"/>
    <w:rsid w:val="00950A27"/>
    <w:rsid w:val="009534C5"/>
    <w:rsid w:val="00953B42"/>
    <w:rsid w:val="00954DAB"/>
    <w:rsid w:val="00955476"/>
    <w:rsid w:val="00957B44"/>
    <w:rsid w:val="0096171A"/>
    <w:rsid w:val="0096539F"/>
    <w:rsid w:val="009655F4"/>
    <w:rsid w:val="00965AA0"/>
    <w:rsid w:val="009734B2"/>
    <w:rsid w:val="00974FD0"/>
    <w:rsid w:val="00975313"/>
    <w:rsid w:val="0097545D"/>
    <w:rsid w:val="00975C67"/>
    <w:rsid w:val="009771D0"/>
    <w:rsid w:val="009778A2"/>
    <w:rsid w:val="00977915"/>
    <w:rsid w:val="00981432"/>
    <w:rsid w:val="0098255F"/>
    <w:rsid w:val="00983090"/>
    <w:rsid w:val="009836EF"/>
    <w:rsid w:val="00984C40"/>
    <w:rsid w:val="00985E03"/>
    <w:rsid w:val="0098633E"/>
    <w:rsid w:val="0099163C"/>
    <w:rsid w:val="00991869"/>
    <w:rsid w:val="00992B51"/>
    <w:rsid w:val="00992B5C"/>
    <w:rsid w:val="0099302F"/>
    <w:rsid w:val="00993460"/>
    <w:rsid w:val="0099352F"/>
    <w:rsid w:val="00993D58"/>
    <w:rsid w:val="00994C4D"/>
    <w:rsid w:val="009959E0"/>
    <w:rsid w:val="00995F2A"/>
    <w:rsid w:val="00997549"/>
    <w:rsid w:val="009A1DE1"/>
    <w:rsid w:val="009A2246"/>
    <w:rsid w:val="009A2BD3"/>
    <w:rsid w:val="009A4CCF"/>
    <w:rsid w:val="009B227C"/>
    <w:rsid w:val="009B7DA3"/>
    <w:rsid w:val="009B7DE9"/>
    <w:rsid w:val="009B7DEE"/>
    <w:rsid w:val="009C1665"/>
    <w:rsid w:val="009C363D"/>
    <w:rsid w:val="009C41A1"/>
    <w:rsid w:val="009C42B4"/>
    <w:rsid w:val="009C4372"/>
    <w:rsid w:val="009C4549"/>
    <w:rsid w:val="009C4AEF"/>
    <w:rsid w:val="009C5BC1"/>
    <w:rsid w:val="009C766C"/>
    <w:rsid w:val="009C7AFE"/>
    <w:rsid w:val="009D08D9"/>
    <w:rsid w:val="009D0A13"/>
    <w:rsid w:val="009D2576"/>
    <w:rsid w:val="009D40AF"/>
    <w:rsid w:val="009D5E81"/>
    <w:rsid w:val="009D5ECE"/>
    <w:rsid w:val="009D739C"/>
    <w:rsid w:val="009E1689"/>
    <w:rsid w:val="009E4DEA"/>
    <w:rsid w:val="009E5355"/>
    <w:rsid w:val="009E5785"/>
    <w:rsid w:val="009E6316"/>
    <w:rsid w:val="009F0159"/>
    <w:rsid w:val="009F1953"/>
    <w:rsid w:val="009F6340"/>
    <w:rsid w:val="009F681B"/>
    <w:rsid w:val="009F6AA8"/>
    <w:rsid w:val="009F71FE"/>
    <w:rsid w:val="009F720D"/>
    <w:rsid w:val="00A00A82"/>
    <w:rsid w:val="00A01FCB"/>
    <w:rsid w:val="00A03ABD"/>
    <w:rsid w:val="00A0416A"/>
    <w:rsid w:val="00A06586"/>
    <w:rsid w:val="00A06FD8"/>
    <w:rsid w:val="00A10F2C"/>
    <w:rsid w:val="00A10F98"/>
    <w:rsid w:val="00A10F9E"/>
    <w:rsid w:val="00A13D20"/>
    <w:rsid w:val="00A151A1"/>
    <w:rsid w:val="00A1597C"/>
    <w:rsid w:val="00A17343"/>
    <w:rsid w:val="00A17D7C"/>
    <w:rsid w:val="00A20C6E"/>
    <w:rsid w:val="00A219DF"/>
    <w:rsid w:val="00A2469C"/>
    <w:rsid w:val="00A2519E"/>
    <w:rsid w:val="00A25F7E"/>
    <w:rsid w:val="00A266A1"/>
    <w:rsid w:val="00A275F1"/>
    <w:rsid w:val="00A31003"/>
    <w:rsid w:val="00A313B0"/>
    <w:rsid w:val="00A31EB1"/>
    <w:rsid w:val="00A34345"/>
    <w:rsid w:val="00A34485"/>
    <w:rsid w:val="00A34A60"/>
    <w:rsid w:val="00A37250"/>
    <w:rsid w:val="00A37FE8"/>
    <w:rsid w:val="00A403BD"/>
    <w:rsid w:val="00A40832"/>
    <w:rsid w:val="00A411C8"/>
    <w:rsid w:val="00A44E6C"/>
    <w:rsid w:val="00A47BA3"/>
    <w:rsid w:val="00A47C5F"/>
    <w:rsid w:val="00A50563"/>
    <w:rsid w:val="00A50AE5"/>
    <w:rsid w:val="00A5221D"/>
    <w:rsid w:val="00A52807"/>
    <w:rsid w:val="00A535B9"/>
    <w:rsid w:val="00A54344"/>
    <w:rsid w:val="00A54B8C"/>
    <w:rsid w:val="00A57630"/>
    <w:rsid w:val="00A57E24"/>
    <w:rsid w:val="00A60324"/>
    <w:rsid w:val="00A61A9E"/>
    <w:rsid w:val="00A62479"/>
    <w:rsid w:val="00A64E54"/>
    <w:rsid w:val="00A707BC"/>
    <w:rsid w:val="00A74118"/>
    <w:rsid w:val="00A7481D"/>
    <w:rsid w:val="00A75E52"/>
    <w:rsid w:val="00A76A95"/>
    <w:rsid w:val="00A776F3"/>
    <w:rsid w:val="00A80AE9"/>
    <w:rsid w:val="00A81143"/>
    <w:rsid w:val="00A85300"/>
    <w:rsid w:val="00A85980"/>
    <w:rsid w:val="00A86C11"/>
    <w:rsid w:val="00A875C3"/>
    <w:rsid w:val="00A901C6"/>
    <w:rsid w:val="00A92E9C"/>
    <w:rsid w:val="00A949FB"/>
    <w:rsid w:val="00A95151"/>
    <w:rsid w:val="00A95C42"/>
    <w:rsid w:val="00A97CD3"/>
    <w:rsid w:val="00A97E90"/>
    <w:rsid w:val="00AA0ED4"/>
    <w:rsid w:val="00AA2DF4"/>
    <w:rsid w:val="00AA3BA0"/>
    <w:rsid w:val="00AA6B7B"/>
    <w:rsid w:val="00AA6B8B"/>
    <w:rsid w:val="00AA7E93"/>
    <w:rsid w:val="00AB04F1"/>
    <w:rsid w:val="00AB0A95"/>
    <w:rsid w:val="00AB2616"/>
    <w:rsid w:val="00AB2994"/>
    <w:rsid w:val="00AB3B38"/>
    <w:rsid w:val="00AB3C81"/>
    <w:rsid w:val="00AB4A14"/>
    <w:rsid w:val="00AB5488"/>
    <w:rsid w:val="00AB5FA1"/>
    <w:rsid w:val="00AC01EA"/>
    <w:rsid w:val="00AC023F"/>
    <w:rsid w:val="00AC0551"/>
    <w:rsid w:val="00AC3437"/>
    <w:rsid w:val="00AC46F2"/>
    <w:rsid w:val="00AD0664"/>
    <w:rsid w:val="00AD2B47"/>
    <w:rsid w:val="00AD486D"/>
    <w:rsid w:val="00AD5A4A"/>
    <w:rsid w:val="00AD5B37"/>
    <w:rsid w:val="00AD7050"/>
    <w:rsid w:val="00AD72F6"/>
    <w:rsid w:val="00AD78CE"/>
    <w:rsid w:val="00AE058A"/>
    <w:rsid w:val="00AE181D"/>
    <w:rsid w:val="00AE1D2E"/>
    <w:rsid w:val="00AE3C64"/>
    <w:rsid w:val="00AE3FC3"/>
    <w:rsid w:val="00AE498B"/>
    <w:rsid w:val="00AE51E9"/>
    <w:rsid w:val="00AF35D5"/>
    <w:rsid w:val="00AF3A3D"/>
    <w:rsid w:val="00AF54E0"/>
    <w:rsid w:val="00AF6F45"/>
    <w:rsid w:val="00B01D95"/>
    <w:rsid w:val="00B047D6"/>
    <w:rsid w:val="00B0647F"/>
    <w:rsid w:val="00B06A40"/>
    <w:rsid w:val="00B07458"/>
    <w:rsid w:val="00B07789"/>
    <w:rsid w:val="00B114C0"/>
    <w:rsid w:val="00B13099"/>
    <w:rsid w:val="00B147BB"/>
    <w:rsid w:val="00B15317"/>
    <w:rsid w:val="00B1595A"/>
    <w:rsid w:val="00B16E2D"/>
    <w:rsid w:val="00B20653"/>
    <w:rsid w:val="00B20B2F"/>
    <w:rsid w:val="00B241EC"/>
    <w:rsid w:val="00B24D37"/>
    <w:rsid w:val="00B27535"/>
    <w:rsid w:val="00B279A2"/>
    <w:rsid w:val="00B30F71"/>
    <w:rsid w:val="00B31FC9"/>
    <w:rsid w:val="00B322DC"/>
    <w:rsid w:val="00B330E6"/>
    <w:rsid w:val="00B3397B"/>
    <w:rsid w:val="00B339B4"/>
    <w:rsid w:val="00B34620"/>
    <w:rsid w:val="00B349FC"/>
    <w:rsid w:val="00B35B89"/>
    <w:rsid w:val="00B362C6"/>
    <w:rsid w:val="00B37667"/>
    <w:rsid w:val="00B40641"/>
    <w:rsid w:val="00B40E8B"/>
    <w:rsid w:val="00B422DC"/>
    <w:rsid w:val="00B4626E"/>
    <w:rsid w:val="00B474AE"/>
    <w:rsid w:val="00B50347"/>
    <w:rsid w:val="00B54AB3"/>
    <w:rsid w:val="00B5578E"/>
    <w:rsid w:val="00B559FF"/>
    <w:rsid w:val="00B56D2A"/>
    <w:rsid w:val="00B60ACD"/>
    <w:rsid w:val="00B62764"/>
    <w:rsid w:val="00B63838"/>
    <w:rsid w:val="00B63A14"/>
    <w:rsid w:val="00B65ED6"/>
    <w:rsid w:val="00B70289"/>
    <w:rsid w:val="00B70401"/>
    <w:rsid w:val="00B7160D"/>
    <w:rsid w:val="00B71BF7"/>
    <w:rsid w:val="00B7347E"/>
    <w:rsid w:val="00B746BB"/>
    <w:rsid w:val="00B74899"/>
    <w:rsid w:val="00B74E87"/>
    <w:rsid w:val="00B75CA5"/>
    <w:rsid w:val="00B760C0"/>
    <w:rsid w:val="00B82D9B"/>
    <w:rsid w:val="00B83126"/>
    <w:rsid w:val="00B83FBB"/>
    <w:rsid w:val="00B84431"/>
    <w:rsid w:val="00B844E6"/>
    <w:rsid w:val="00B85116"/>
    <w:rsid w:val="00B87662"/>
    <w:rsid w:val="00B905DA"/>
    <w:rsid w:val="00B91EA9"/>
    <w:rsid w:val="00B92EDF"/>
    <w:rsid w:val="00BA0A6A"/>
    <w:rsid w:val="00BA128E"/>
    <w:rsid w:val="00BA19DB"/>
    <w:rsid w:val="00BA241C"/>
    <w:rsid w:val="00BB10F6"/>
    <w:rsid w:val="00BB11CC"/>
    <w:rsid w:val="00BB1FDC"/>
    <w:rsid w:val="00BB288E"/>
    <w:rsid w:val="00BB3AB6"/>
    <w:rsid w:val="00BB47E7"/>
    <w:rsid w:val="00BB74F2"/>
    <w:rsid w:val="00BB7FBF"/>
    <w:rsid w:val="00BC2DCB"/>
    <w:rsid w:val="00BC2EB1"/>
    <w:rsid w:val="00BC38EB"/>
    <w:rsid w:val="00BC5BDF"/>
    <w:rsid w:val="00BC62C5"/>
    <w:rsid w:val="00BC7D68"/>
    <w:rsid w:val="00BD1522"/>
    <w:rsid w:val="00BD1757"/>
    <w:rsid w:val="00BD2A93"/>
    <w:rsid w:val="00BD4505"/>
    <w:rsid w:val="00BD752F"/>
    <w:rsid w:val="00BE009B"/>
    <w:rsid w:val="00BE141C"/>
    <w:rsid w:val="00BE50BE"/>
    <w:rsid w:val="00BE5344"/>
    <w:rsid w:val="00BE543E"/>
    <w:rsid w:val="00BE67C0"/>
    <w:rsid w:val="00BE7F9C"/>
    <w:rsid w:val="00BF3C1C"/>
    <w:rsid w:val="00BF4F22"/>
    <w:rsid w:val="00BF526D"/>
    <w:rsid w:val="00BF54B8"/>
    <w:rsid w:val="00BF5FBB"/>
    <w:rsid w:val="00BF6034"/>
    <w:rsid w:val="00BF6393"/>
    <w:rsid w:val="00BF6643"/>
    <w:rsid w:val="00BF6F32"/>
    <w:rsid w:val="00BF715E"/>
    <w:rsid w:val="00C00A00"/>
    <w:rsid w:val="00C018E4"/>
    <w:rsid w:val="00C0741B"/>
    <w:rsid w:val="00C14971"/>
    <w:rsid w:val="00C16B64"/>
    <w:rsid w:val="00C16BD3"/>
    <w:rsid w:val="00C17452"/>
    <w:rsid w:val="00C225A3"/>
    <w:rsid w:val="00C22A78"/>
    <w:rsid w:val="00C23512"/>
    <w:rsid w:val="00C235AA"/>
    <w:rsid w:val="00C24C0C"/>
    <w:rsid w:val="00C265AC"/>
    <w:rsid w:val="00C27A87"/>
    <w:rsid w:val="00C30202"/>
    <w:rsid w:val="00C34EA4"/>
    <w:rsid w:val="00C352AD"/>
    <w:rsid w:val="00C355C8"/>
    <w:rsid w:val="00C36DD0"/>
    <w:rsid w:val="00C37515"/>
    <w:rsid w:val="00C4123F"/>
    <w:rsid w:val="00C42D42"/>
    <w:rsid w:val="00C45069"/>
    <w:rsid w:val="00C45357"/>
    <w:rsid w:val="00C4551E"/>
    <w:rsid w:val="00C45654"/>
    <w:rsid w:val="00C45FE0"/>
    <w:rsid w:val="00C465DB"/>
    <w:rsid w:val="00C47409"/>
    <w:rsid w:val="00C5437E"/>
    <w:rsid w:val="00C544FB"/>
    <w:rsid w:val="00C54BED"/>
    <w:rsid w:val="00C558CF"/>
    <w:rsid w:val="00C5677B"/>
    <w:rsid w:val="00C61C08"/>
    <w:rsid w:val="00C65CAF"/>
    <w:rsid w:val="00C662BC"/>
    <w:rsid w:val="00C66B6B"/>
    <w:rsid w:val="00C66CB2"/>
    <w:rsid w:val="00C704E3"/>
    <w:rsid w:val="00C71749"/>
    <w:rsid w:val="00C7276F"/>
    <w:rsid w:val="00C73406"/>
    <w:rsid w:val="00C73F91"/>
    <w:rsid w:val="00C742E8"/>
    <w:rsid w:val="00C762F1"/>
    <w:rsid w:val="00C7660C"/>
    <w:rsid w:val="00C80B08"/>
    <w:rsid w:val="00C80E34"/>
    <w:rsid w:val="00C812FD"/>
    <w:rsid w:val="00C83761"/>
    <w:rsid w:val="00C83D51"/>
    <w:rsid w:val="00C856E7"/>
    <w:rsid w:val="00C8584A"/>
    <w:rsid w:val="00C858ED"/>
    <w:rsid w:val="00C91539"/>
    <w:rsid w:val="00C9743D"/>
    <w:rsid w:val="00C97A59"/>
    <w:rsid w:val="00CA16DB"/>
    <w:rsid w:val="00CA258F"/>
    <w:rsid w:val="00CA534A"/>
    <w:rsid w:val="00CA5DDA"/>
    <w:rsid w:val="00CA6D02"/>
    <w:rsid w:val="00CA7D9D"/>
    <w:rsid w:val="00CB1C7E"/>
    <w:rsid w:val="00CB1E57"/>
    <w:rsid w:val="00CB2C57"/>
    <w:rsid w:val="00CB4BC5"/>
    <w:rsid w:val="00CC0F2C"/>
    <w:rsid w:val="00CC24E2"/>
    <w:rsid w:val="00CC2A39"/>
    <w:rsid w:val="00CC5336"/>
    <w:rsid w:val="00CC5B33"/>
    <w:rsid w:val="00CC78B7"/>
    <w:rsid w:val="00CC7994"/>
    <w:rsid w:val="00CC79A2"/>
    <w:rsid w:val="00CD180D"/>
    <w:rsid w:val="00CD20DA"/>
    <w:rsid w:val="00CD216E"/>
    <w:rsid w:val="00CD40E3"/>
    <w:rsid w:val="00CD7485"/>
    <w:rsid w:val="00CD756F"/>
    <w:rsid w:val="00CE169C"/>
    <w:rsid w:val="00CE5A24"/>
    <w:rsid w:val="00CE65C9"/>
    <w:rsid w:val="00CE6615"/>
    <w:rsid w:val="00CE6895"/>
    <w:rsid w:val="00CE6A9A"/>
    <w:rsid w:val="00CE76D6"/>
    <w:rsid w:val="00CF1D5A"/>
    <w:rsid w:val="00CF22C2"/>
    <w:rsid w:val="00CF2E05"/>
    <w:rsid w:val="00CF3D04"/>
    <w:rsid w:val="00CF3F9E"/>
    <w:rsid w:val="00CF5BE7"/>
    <w:rsid w:val="00CF63D6"/>
    <w:rsid w:val="00CF6C80"/>
    <w:rsid w:val="00CF7260"/>
    <w:rsid w:val="00D0072D"/>
    <w:rsid w:val="00D00B28"/>
    <w:rsid w:val="00D02952"/>
    <w:rsid w:val="00D04905"/>
    <w:rsid w:val="00D05502"/>
    <w:rsid w:val="00D057C8"/>
    <w:rsid w:val="00D07371"/>
    <w:rsid w:val="00D075BA"/>
    <w:rsid w:val="00D07B94"/>
    <w:rsid w:val="00D10743"/>
    <w:rsid w:val="00D13D4A"/>
    <w:rsid w:val="00D13EAD"/>
    <w:rsid w:val="00D15DB8"/>
    <w:rsid w:val="00D15FE5"/>
    <w:rsid w:val="00D164E0"/>
    <w:rsid w:val="00D21CC2"/>
    <w:rsid w:val="00D226AD"/>
    <w:rsid w:val="00D22A7E"/>
    <w:rsid w:val="00D230B9"/>
    <w:rsid w:val="00D23630"/>
    <w:rsid w:val="00D23A1C"/>
    <w:rsid w:val="00D23CFE"/>
    <w:rsid w:val="00D25D7B"/>
    <w:rsid w:val="00D26518"/>
    <w:rsid w:val="00D2660E"/>
    <w:rsid w:val="00D276F7"/>
    <w:rsid w:val="00D30529"/>
    <w:rsid w:val="00D30811"/>
    <w:rsid w:val="00D323B6"/>
    <w:rsid w:val="00D32D47"/>
    <w:rsid w:val="00D34856"/>
    <w:rsid w:val="00D3577E"/>
    <w:rsid w:val="00D35D0D"/>
    <w:rsid w:val="00D368D0"/>
    <w:rsid w:val="00D370D3"/>
    <w:rsid w:val="00D37838"/>
    <w:rsid w:val="00D409F0"/>
    <w:rsid w:val="00D40C3C"/>
    <w:rsid w:val="00D41C89"/>
    <w:rsid w:val="00D420AC"/>
    <w:rsid w:val="00D42619"/>
    <w:rsid w:val="00D42E5C"/>
    <w:rsid w:val="00D45431"/>
    <w:rsid w:val="00D463AA"/>
    <w:rsid w:val="00D47070"/>
    <w:rsid w:val="00D47D08"/>
    <w:rsid w:val="00D47E4D"/>
    <w:rsid w:val="00D51314"/>
    <w:rsid w:val="00D5191E"/>
    <w:rsid w:val="00D51B08"/>
    <w:rsid w:val="00D522EA"/>
    <w:rsid w:val="00D53C46"/>
    <w:rsid w:val="00D549C7"/>
    <w:rsid w:val="00D554A8"/>
    <w:rsid w:val="00D56BA5"/>
    <w:rsid w:val="00D572CA"/>
    <w:rsid w:val="00D60FBA"/>
    <w:rsid w:val="00D648B2"/>
    <w:rsid w:val="00D665FC"/>
    <w:rsid w:val="00D67E84"/>
    <w:rsid w:val="00D71E6E"/>
    <w:rsid w:val="00D7233D"/>
    <w:rsid w:val="00D72771"/>
    <w:rsid w:val="00D7392D"/>
    <w:rsid w:val="00D75B89"/>
    <w:rsid w:val="00D77A73"/>
    <w:rsid w:val="00D81557"/>
    <w:rsid w:val="00D81641"/>
    <w:rsid w:val="00D8362C"/>
    <w:rsid w:val="00D900EE"/>
    <w:rsid w:val="00D9023C"/>
    <w:rsid w:val="00D90944"/>
    <w:rsid w:val="00D90A9F"/>
    <w:rsid w:val="00D916C7"/>
    <w:rsid w:val="00D9230D"/>
    <w:rsid w:val="00D932DA"/>
    <w:rsid w:val="00DA2D97"/>
    <w:rsid w:val="00DA3055"/>
    <w:rsid w:val="00DA4648"/>
    <w:rsid w:val="00DA4BDF"/>
    <w:rsid w:val="00DA64F7"/>
    <w:rsid w:val="00DA71F2"/>
    <w:rsid w:val="00DB0028"/>
    <w:rsid w:val="00DB0D3B"/>
    <w:rsid w:val="00DB2004"/>
    <w:rsid w:val="00DB2F30"/>
    <w:rsid w:val="00DB354E"/>
    <w:rsid w:val="00DB384C"/>
    <w:rsid w:val="00DB3A6B"/>
    <w:rsid w:val="00DB4AB1"/>
    <w:rsid w:val="00DB4BDF"/>
    <w:rsid w:val="00DB583F"/>
    <w:rsid w:val="00DB62A7"/>
    <w:rsid w:val="00DB6A3A"/>
    <w:rsid w:val="00DB76F3"/>
    <w:rsid w:val="00DC0E9C"/>
    <w:rsid w:val="00DC3C48"/>
    <w:rsid w:val="00DC7570"/>
    <w:rsid w:val="00DC7E68"/>
    <w:rsid w:val="00DD08ED"/>
    <w:rsid w:val="00DD157D"/>
    <w:rsid w:val="00DD4E33"/>
    <w:rsid w:val="00DD57ED"/>
    <w:rsid w:val="00DD5AA1"/>
    <w:rsid w:val="00DD7DE4"/>
    <w:rsid w:val="00DD7FB5"/>
    <w:rsid w:val="00DE0747"/>
    <w:rsid w:val="00DE2039"/>
    <w:rsid w:val="00DE23EA"/>
    <w:rsid w:val="00DE2BCD"/>
    <w:rsid w:val="00DE31D1"/>
    <w:rsid w:val="00DE5C70"/>
    <w:rsid w:val="00DE67E5"/>
    <w:rsid w:val="00DF17B2"/>
    <w:rsid w:val="00DF1AE8"/>
    <w:rsid w:val="00DF1CFC"/>
    <w:rsid w:val="00DF2A39"/>
    <w:rsid w:val="00DF4D66"/>
    <w:rsid w:val="00DF7690"/>
    <w:rsid w:val="00E00C94"/>
    <w:rsid w:val="00E00CB8"/>
    <w:rsid w:val="00E01CD6"/>
    <w:rsid w:val="00E0463F"/>
    <w:rsid w:val="00E048FC"/>
    <w:rsid w:val="00E04AA5"/>
    <w:rsid w:val="00E04D3A"/>
    <w:rsid w:val="00E06D9A"/>
    <w:rsid w:val="00E11A18"/>
    <w:rsid w:val="00E137C9"/>
    <w:rsid w:val="00E16CF7"/>
    <w:rsid w:val="00E20574"/>
    <w:rsid w:val="00E22A79"/>
    <w:rsid w:val="00E22CCE"/>
    <w:rsid w:val="00E24EAF"/>
    <w:rsid w:val="00E2547A"/>
    <w:rsid w:val="00E25AA6"/>
    <w:rsid w:val="00E26B5E"/>
    <w:rsid w:val="00E26F75"/>
    <w:rsid w:val="00E273A8"/>
    <w:rsid w:val="00E30181"/>
    <w:rsid w:val="00E316D2"/>
    <w:rsid w:val="00E32673"/>
    <w:rsid w:val="00E330D1"/>
    <w:rsid w:val="00E33744"/>
    <w:rsid w:val="00E34FC9"/>
    <w:rsid w:val="00E35220"/>
    <w:rsid w:val="00E35303"/>
    <w:rsid w:val="00E405C7"/>
    <w:rsid w:val="00E41518"/>
    <w:rsid w:val="00E417C2"/>
    <w:rsid w:val="00E426B8"/>
    <w:rsid w:val="00E44106"/>
    <w:rsid w:val="00E47BF2"/>
    <w:rsid w:val="00E50A54"/>
    <w:rsid w:val="00E51EB6"/>
    <w:rsid w:val="00E524B3"/>
    <w:rsid w:val="00E54907"/>
    <w:rsid w:val="00E55C5C"/>
    <w:rsid w:val="00E55D56"/>
    <w:rsid w:val="00E577BC"/>
    <w:rsid w:val="00E622A4"/>
    <w:rsid w:val="00E62C83"/>
    <w:rsid w:val="00E65236"/>
    <w:rsid w:val="00E65425"/>
    <w:rsid w:val="00E65993"/>
    <w:rsid w:val="00E65C25"/>
    <w:rsid w:val="00E669D9"/>
    <w:rsid w:val="00E70CB8"/>
    <w:rsid w:val="00E711A5"/>
    <w:rsid w:val="00E7130B"/>
    <w:rsid w:val="00E7161E"/>
    <w:rsid w:val="00E72497"/>
    <w:rsid w:val="00E72D4D"/>
    <w:rsid w:val="00E75777"/>
    <w:rsid w:val="00E75BAD"/>
    <w:rsid w:val="00E762E0"/>
    <w:rsid w:val="00E76C00"/>
    <w:rsid w:val="00E77E79"/>
    <w:rsid w:val="00E80058"/>
    <w:rsid w:val="00E8021A"/>
    <w:rsid w:val="00E80E3C"/>
    <w:rsid w:val="00E812A3"/>
    <w:rsid w:val="00E8595A"/>
    <w:rsid w:val="00E87046"/>
    <w:rsid w:val="00E87EAA"/>
    <w:rsid w:val="00E90163"/>
    <w:rsid w:val="00E901AF"/>
    <w:rsid w:val="00E915C0"/>
    <w:rsid w:val="00E92AEC"/>
    <w:rsid w:val="00E93B6C"/>
    <w:rsid w:val="00E9464F"/>
    <w:rsid w:val="00EA2225"/>
    <w:rsid w:val="00EA5D2C"/>
    <w:rsid w:val="00EA6D8A"/>
    <w:rsid w:val="00EA7C8D"/>
    <w:rsid w:val="00EB2D79"/>
    <w:rsid w:val="00EB2FB3"/>
    <w:rsid w:val="00EB3515"/>
    <w:rsid w:val="00EB368E"/>
    <w:rsid w:val="00EB3BE2"/>
    <w:rsid w:val="00EB465F"/>
    <w:rsid w:val="00EB5971"/>
    <w:rsid w:val="00EB6CC6"/>
    <w:rsid w:val="00EB787C"/>
    <w:rsid w:val="00EC0500"/>
    <w:rsid w:val="00EC14AB"/>
    <w:rsid w:val="00EC2241"/>
    <w:rsid w:val="00EC3689"/>
    <w:rsid w:val="00EC488B"/>
    <w:rsid w:val="00EC4EFC"/>
    <w:rsid w:val="00EC56B9"/>
    <w:rsid w:val="00ED06C8"/>
    <w:rsid w:val="00ED0F4A"/>
    <w:rsid w:val="00ED1EC5"/>
    <w:rsid w:val="00EE045F"/>
    <w:rsid w:val="00EE1AF6"/>
    <w:rsid w:val="00EE1D2D"/>
    <w:rsid w:val="00EE462F"/>
    <w:rsid w:val="00EE496B"/>
    <w:rsid w:val="00EE7F45"/>
    <w:rsid w:val="00EF02CA"/>
    <w:rsid w:val="00EF1EEB"/>
    <w:rsid w:val="00EF4214"/>
    <w:rsid w:val="00EF4B6E"/>
    <w:rsid w:val="00EF655A"/>
    <w:rsid w:val="00EF6978"/>
    <w:rsid w:val="00EF7B7B"/>
    <w:rsid w:val="00F0077D"/>
    <w:rsid w:val="00F00CDA"/>
    <w:rsid w:val="00F03EC7"/>
    <w:rsid w:val="00F04110"/>
    <w:rsid w:val="00F04CF5"/>
    <w:rsid w:val="00F05B11"/>
    <w:rsid w:val="00F07090"/>
    <w:rsid w:val="00F07727"/>
    <w:rsid w:val="00F07B89"/>
    <w:rsid w:val="00F10CFD"/>
    <w:rsid w:val="00F10FA2"/>
    <w:rsid w:val="00F116D4"/>
    <w:rsid w:val="00F12182"/>
    <w:rsid w:val="00F135D3"/>
    <w:rsid w:val="00F13EB7"/>
    <w:rsid w:val="00F14008"/>
    <w:rsid w:val="00F149D5"/>
    <w:rsid w:val="00F14C50"/>
    <w:rsid w:val="00F16E9A"/>
    <w:rsid w:val="00F17810"/>
    <w:rsid w:val="00F2006E"/>
    <w:rsid w:val="00F20DBF"/>
    <w:rsid w:val="00F20E86"/>
    <w:rsid w:val="00F243D2"/>
    <w:rsid w:val="00F24B3B"/>
    <w:rsid w:val="00F259C4"/>
    <w:rsid w:val="00F25D7A"/>
    <w:rsid w:val="00F26AFC"/>
    <w:rsid w:val="00F31055"/>
    <w:rsid w:val="00F327E1"/>
    <w:rsid w:val="00F337A2"/>
    <w:rsid w:val="00F33B11"/>
    <w:rsid w:val="00F43264"/>
    <w:rsid w:val="00F511F0"/>
    <w:rsid w:val="00F52017"/>
    <w:rsid w:val="00F53C6F"/>
    <w:rsid w:val="00F54CD5"/>
    <w:rsid w:val="00F559C4"/>
    <w:rsid w:val="00F55DE9"/>
    <w:rsid w:val="00F561C9"/>
    <w:rsid w:val="00F564D3"/>
    <w:rsid w:val="00F570DF"/>
    <w:rsid w:val="00F60571"/>
    <w:rsid w:val="00F6067C"/>
    <w:rsid w:val="00F63872"/>
    <w:rsid w:val="00F642E0"/>
    <w:rsid w:val="00F64A30"/>
    <w:rsid w:val="00F64D4A"/>
    <w:rsid w:val="00F66336"/>
    <w:rsid w:val="00F6633C"/>
    <w:rsid w:val="00F708FC"/>
    <w:rsid w:val="00F71669"/>
    <w:rsid w:val="00F7237D"/>
    <w:rsid w:val="00F75989"/>
    <w:rsid w:val="00F80508"/>
    <w:rsid w:val="00F80AE0"/>
    <w:rsid w:val="00F81437"/>
    <w:rsid w:val="00F837F4"/>
    <w:rsid w:val="00F83B17"/>
    <w:rsid w:val="00F845EB"/>
    <w:rsid w:val="00F849CA"/>
    <w:rsid w:val="00F85ED6"/>
    <w:rsid w:val="00F8766D"/>
    <w:rsid w:val="00F878B2"/>
    <w:rsid w:val="00F90495"/>
    <w:rsid w:val="00F90515"/>
    <w:rsid w:val="00F90D1A"/>
    <w:rsid w:val="00F91A37"/>
    <w:rsid w:val="00F92B2F"/>
    <w:rsid w:val="00F95DE5"/>
    <w:rsid w:val="00F96FE3"/>
    <w:rsid w:val="00F974F2"/>
    <w:rsid w:val="00F97C53"/>
    <w:rsid w:val="00FA00EB"/>
    <w:rsid w:val="00FA29A6"/>
    <w:rsid w:val="00FA2CE4"/>
    <w:rsid w:val="00FA33E6"/>
    <w:rsid w:val="00FA3832"/>
    <w:rsid w:val="00FA3B9D"/>
    <w:rsid w:val="00FA43E6"/>
    <w:rsid w:val="00FA69FD"/>
    <w:rsid w:val="00FA71E7"/>
    <w:rsid w:val="00FA781A"/>
    <w:rsid w:val="00FB355C"/>
    <w:rsid w:val="00FB3BC7"/>
    <w:rsid w:val="00FB3F83"/>
    <w:rsid w:val="00FB5C1D"/>
    <w:rsid w:val="00FB68C3"/>
    <w:rsid w:val="00FC269F"/>
    <w:rsid w:val="00FC3100"/>
    <w:rsid w:val="00FC3BCE"/>
    <w:rsid w:val="00FC4556"/>
    <w:rsid w:val="00FC5E29"/>
    <w:rsid w:val="00FC5E92"/>
    <w:rsid w:val="00FC69DF"/>
    <w:rsid w:val="00FC72E0"/>
    <w:rsid w:val="00FC78C7"/>
    <w:rsid w:val="00FD19D4"/>
    <w:rsid w:val="00FD1AAA"/>
    <w:rsid w:val="00FD3CFB"/>
    <w:rsid w:val="00FD445A"/>
    <w:rsid w:val="00FD5EFB"/>
    <w:rsid w:val="00FD7491"/>
    <w:rsid w:val="00FE02E3"/>
    <w:rsid w:val="00FE28A1"/>
    <w:rsid w:val="00FE2F46"/>
    <w:rsid w:val="00FE34FF"/>
    <w:rsid w:val="00FE3702"/>
    <w:rsid w:val="00FE3709"/>
    <w:rsid w:val="00FE4180"/>
    <w:rsid w:val="00FE4458"/>
    <w:rsid w:val="00FE4F6C"/>
    <w:rsid w:val="00FE525D"/>
    <w:rsid w:val="00FE7EA2"/>
    <w:rsid w:val="00FF1DCC"/>
    <w:rsid w:val="056D7096"/>
    <w:rsid w:val="06500E91"/>
    <w:rsid w:val="06FF01C2"/>
    <w:rsid w:val="071B4589"/>
    <w:rsid w:val="07CA69C0"/>
    <w:rsid w:val="08397B33"/>
    <w:rsid w:val="084C7436"/>
    <w:rsid w:val="08E81855"/>
    <w:rsid w:val="0A0A54D8"/>
    <w:rsid w:val="0A1246B0"/>
    <w:rsid w:val="0B0F299D"/>
    <w:rsid w:val="0BB91287"/>
    <w:rsid w:val="0C2D6D89"/>
    <w:rsid w:val="0CE655A0"/>
    <w:rsid w:val="0D3C503C"/>
    <w:rsid w:val="0D654E36"/>
    <w:rsid w:val="0DFC2460"/>
    <w:rsid w:val="0E5E1C72"/>
    <w:rsid w:val="0E914416"/>
    <w:rsid w:val="0F032819"/>
    <w:rsid w:val="0F365289"/>
    <w:rsid w:val="0FC63F72"/>
    <w:rsid w:val="109C334C"/>
    <w:rsid w:val="11C75D80"/>
    <w:rsid w:val="124D3E44"/>
    <w:rsid w:val="12F6691D"/>
    <w:rsid w:val="1307098D"/>
    <w:rsid w:val="13091453"/>
    <w:rsid w:val="133B24EE"/>
    <w:rsid w:val="146C4A0B"/>
    <w:rsid w:val="14A3437F"/>
    <w:rsid w:val="153919A9"/>
    <w:rsid w:val="15601F8C"/>
    <w:rsid w:val="15C753B5"/>
    <w:rsid w:val="18057418"/>
    <w:rsid w:val="18AB7837"/>
    <w:rsid w:val="18C31959"/>
    <w:rsid w:val="19D56FB2"/>
    <w:rsid w:val="19FE6B79"/>
    <w:rsid w:val="1A277D03"/>
    <w:rsid w:val="1BD16179"/>
    <w:rsid w:val="1C3861F8"/>
    <w:rsid w:val="1C3B7A96"/>
    <w:rsid w:val="1D07002F"/>
    <w:rsid w:val="1D4A4435"/>
    <w:rsid w:val="1D9F5E03"/>
    <w:rsid w:val="1E960FB4"/>
    <w:rsid w:val="1F1B625D"/>
    <w:rsid w:val="206B2C17"/>
    <w:rsid w:val="206E71CD"/>
    <w:rsid w:val="20C55B80"/>
    <w:rsid w:val="220F3557"/>
    <w:rsid w:val="2236157A"/>
    <w:rsid w:val="24082954"/>
    <w:rsid w:val="2510032D"/>
    <w:rsid w:val="25627E42"/>
    <w:rsid w:val="25AE1101"/>
    <w:rsid w:val="26391EEB"/>
    <w:rsid w:val="27DE7EFC"/>
    <w:rsid w:val="28E079FB"/>
    <w:rsid w:val="2B3344D5"/>
    <w:rsid w:val="2D806C14"/>
    <w:rsid w:val="2DD73F26"/>
    <w:rsid w:val="2E693FEF"/>
    <w:rsid w:val="2EE855EF"/>
    <w:rsid w:val="2F032695"/>
    <w:rsid w:val="2F1A79DF"/>
    <w:rsid w:val="2FB55983"/>
    <w:rsid w:val="2FDD5A67"/>
    <w:rsid w:val="30990EBE"/>
    <w:rsid w:val="317E4255"/>
    <w:rsid w:val="32333CE9"/>
    <w:rsid w:val="33C1667B"/>
    <w:rsid w:val="354D39E8"/>
    <w:rsid w:val="355D5602"/>
    <w:rsid w:val="36AE312E"/>
    <w:rsid w:val="37137212"/>
    <w:rsid w:val="38111241"/>
    <w:rsid w:val="383E029A"/>
    <w:rsid w:val="38563836"/>
    <w:rsid w:val="38606463"/>
    <w:rsid w:val="388E422F"/>
    <w:rsid w:val="38C43E25"/>
    <w:rsid w:val="3986639D"/>
    <w:rsid w:val="39A13368"/>
    <w:rsid w:val="3A125E82"/>
    <w:rsid w:val="3A306308"/>
    <w:rsid w:val="3C0D06AF"/>
    <w:rsid w:val="3F535482"/>
    <w:rsid w:val="3F9B0E4C"/>
    <w:rsid w:val="40071CF7"/>
    <w:rsid w:val="40100ABF"/>
    <w:rsid w:val="4110796C"/>
    <w:rsid w:val="42142AD3"/>
    <w:rsid w:val="421D53C4"/>
    <w:rsid w:val="438F22F2"/>
    <w:rsid w:val="43C02768"/>
    <w:rsid w:val="441F7EFA"/>
    <w:rsid w:val="44C164DB"/>
    <w:rsid w:val="451F3201"/>
    <w:rsid w:val="46916381"/>
    <w:rsid w:val="46D94119"/>
    <w:rsid w:val="47661E78"/>
    <w:rsid w:val="47CF17C9"/>
    <w:rsid w:val="48904B42"/>
    <w:rsid w:val="48906F94"/>
    <w:rsid w:val="493059DD"/>
    <w:rsid w:val="49610276"/>
    <w:rsid w:val="49AD5192"/>
    <w:rsid w:val="49C820BA"/>
    <w:rsid w:val="49F92273"/>
    <w:rsid w:val="4BEF5C0C"/>
    <w:rsid w:val="4D0258E3"/>
    <w:rsid w:val="4D111FCA"/>
    <w:rsid w:val="4D7D31BB"/>
    <w:rsid w:val="4EC300BA"/>
    <w:rsid w:val="4ECD2F98"/>
    <w:rsid w:val="4FDC68BF"/>
    <w:rsid w:val="50342257"/>
    <w:rsid w:val="503F29AA"/>
    <w:rsid w:val="50545FE4"/>
    <w:rsid w:val="51332538"/>
    <w:rsid w:val="515C39DF"/>
    <w:rsid w:val="51FD2B1C"/>
    <w:rsid w:val="51FE7CB8"/>
    <w:rsid w:val="524D7600"/>
    <w:rsid w:val="52D432E7"/>
    <w:rsid w:val="532A7941"/>
    <w:rsid w:val="532C190B"/>
    <w:rsid w:val="539662D9"/>
    <w:rsid w:val="53B813F1"/>
    <w:rsid w:val="54723B64"/>
    <w:rsid w:val="54F16968"/>
    <w:rsid w:val="57201787"/>
    <w:rsid w:val="583A3C95"/>
    <w:rsid w:val="588D4733"/>
    <w:rsid w:val="59286DF7"/>
    <w:rsid w:val="5AB623CD"/>
    <w:rsid w:val="5ACB4994"/>
    <w:rsid w:val="5AD51BCD"/>
    <w:rsid w:val="5B6B6D49"/>
    <w:rsid w:val="5BA04C44"/>
    <w:rsid w:val="5BA504AD"/>
    <w:rsid w:val="5C6E089F"/>
    <w:rsid w:val="5CDF06D1"/>
    <w:rsid w:val="5D005D38"/>
    <w:rsid w:val="5D0C0095"/>
    <w:rsid w:val="5E0B0BF7"/>
    <w:rsid w:val="5E8973EE"/>
    <w:rsid w:val="5F076D88"/>
    <w:rsid w:val="602657D9"/>
    <w:rsid w:val="60705A36"/>
    <w:rsid w:val="63B827F4"/>
    <w:rsid w:val="64B4350F"/>
    <w:rsid w:val="64F54908"/>
    <w:rsid w:val="655B7E2E"/>
    <w:rsid w:val="65AF654E"/>
    <w:rsid w:val="661F2427"/>
    <w:rsid w:val="66EF6A80"/>
    <w:rsid w:val="66FF7B7B"/>
    <w:rsid w:val="67453CC6"/>
    <w:rsid w:val="67C87F3A"/>
    <w:rsid w:val="6988602B"/>
    <w:rsid w:val="6A8D0A8A"/>
    <w:rsid w:val="6B5C4ABB"/>
    <w:rsid w:val="6C6B0957"/>
    <w:rsid w:val="6C7C5FAF"/>
    <w:rsid w:val="6CE626D3"/>
    <w:rsid w:val="6D6D1B94"/>
    <w:rsid w:val="6DD24A05"/>
    <w:rsid w:val="6EDB0CFC"/>
    <w:rsid w:val="6F2143CF"/>
    <w:rsid w:val="6FD52B8B"/>
    <w:rsid w:val="70900C89"/>
    <w:rsid w:val="7127544C"/>
    <w:rsid w:val="725355D8"/>
    <w:rsid w:val="72D11E05"/>
    <w:rsid w:val="730D7B5B"/>
    <w:rsid w:val="73135EDA"/>
    <w:rsid w:val="737722D7"/>
    <w:rsid w:val="73EF15B0"/>
    <w:rsid w:val="74161AF0"/>
    <w:rsid w:val="74AB65E8"/>
    <w:rsid w:val="74DD7A8B"/>
    <w:rsid w:val="751070C2"/>
    <w:rsid w:val="75D21A46"/>
    <w:rsid w:val="75F942F6"/>
    <w:rsid w:val="76992564"/>
    <w:rsid w:val="78997BE0"/>
    <w:rsid w:val="797E740A"/>
    <w:rsid w:val="7A1940E8"/>
    <w:rsid w:val="7C0657E1"/>
    <w:rsid w:val="7C17030B"/>
    <w:rsid w:val="7D8700EF"/>
    <w:rsid w:val="7E9F4188"/>
    <w:rsid w:val="7F3A7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FollowedHyperlink"/>
    <w:basedOn w:val="8"/>
    <w:semiHidden/>
    <w:unhideWhenUsed/>
    <w:qFormat/>
    <w:uiPriority w:val="99"/>
    <w:rPr>
      <w:color w:val="800080"/>
      <w:u w:val="none"/>
    </w:rPr>
  </w:style>
  <w:style w:type="character" w:styleId="10">
    <w:name w:val="Hyperlink"/>
    <w:basedOn w:val="8"/>
    <w:semiHidden/>
    <w:unhideWhenUsed/>
    <w:qFormat/>
    <w:uiPriority w:val="99"/>
    <w:rPr>
      <w:color w:val="0000FF"/>
      <w:u w:val="non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1"/>
    <w:basedOn w:val="8"/>
    <w:qFormat/>
    <w:uiPriority w:val="0"/>
    <w:rPr>
      <w:b/>
      <w:bCs/>
      <w:color w:val="4371A0"/>
      <w:sz w:val="18"/>
      <w:szCs w:val="18"/>
    </w:rPr>
  </w:style>
  <w:style w:type="character" w:customStyle="1" w:styleId="16">
    <w:name w:val="hover"/>
    <w:basedOn w:val="8"/>
    <w:qFormat/>
    <w:uiPriority w:val="0"/>
    <w:rPr>
      <w:color w:val="0F6DCE"/>
    </w:rPr>
  </w:style>
  <w:style w:type="character" w:customStyle="1" w:styleId="17">
    <w:name w:val="tabtitle"/>
    <w:basedOn w:val="8"/>
    <w:qFormat/>
    <w:uiPriority w:val="0"/>
    <w:rPr>
      <w:b/>
      <w:bCs/>
      <w:color w:val="4371A0"/>
      <w:sz w:val="18"/>
      <w:szCs w:val="18"/>
      <w:bdr w:val="single" w:color="B3C8DB" w:sz="2" w:space="0"/>
    </w:rPr>
  </w:style>
  <w:style w:type="character" w:customStyle="1" w:styleId="18">
    <w:name w:val="right2"/>
    <w:basedOn w:val="8"/>
    <w:qFormat/>
    <w:uiPriority w:val="0"/>
  </w:style>
  <w:style w:type="character" w:customStyle="1" w:styleId="19">
    <w:name w:val="normal"/>
    <w:basedOn w:val="8"/>
    <w:qFormat/>
    <w:uiPriority w:val="0"/>
    <w:rPr>
      <w:b/>
      <w:bCs/>
      <w:color w:val="4371A0"/>
      <w:sz w:val="18"/>
      <w:szCs w:val="18"/>
    </w:rPr>
  </w:style>
  <w:style w:type="character" w:customStyle="1" w:styleId="20">
    <w:name w:val="hover15"/>
    <w:basedOn w:val="8"/>
    <w:qFormat/>
    <w:uiPriority w:val="0"/>
    <w:rPr>
      <w:color w:val="0F6DCE"/>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DF2FF-A9AA-4FA5-9304-F722E041FEB0}">
  <ds:schemaRefs/>
</ds:datastoreItem>
</file>

<file path=docProps/app.xml><?xml version="1.0" encoding="utf-8"?>
<Properties xmlns="http://schemas.openxmlformats.org/officeDocument/2006/extended-properties" xmlns:vt="http://schemas.openxmlformats.org/officeDocument/2006/docPropsVTypes">
  <Template>Normal</Template>
  <Pages>6</Pages>
  <Words>5591</Words>
  <Characters>6077</Characters>
  <Lines>6</Lines>
  <Paragraphs>12</Paragraphs>
  <TotalTime>4</TotalTime>
  <ScaleCrop>false</ScaleCrop>
  <LinksUpToDate>false</LinksUpToDate>
  <CharactersWithSpaces>6196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2021-09-07T13:21:00Z</dcterms:created>
  <dc:creator>陈林</dc:creator>
  <cp:lastModifiedBy>YU</cp:lastModifiedBy>
  <cp:lastPrinted>2021-01-20T05:52:00Z</cp:lastPrinted>
  <dcterms:modified xsi:type="dcterms:W3CDTF">2022-04-08T02:42:05Z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B81B6B4D6B6345418B90429F4B72260F</vt:lpwstr>
  </property>
</Properties>
</file>