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723" w:firstLineChars="200"/>
        <w:jc w:val="center"/>
        <w:rPr>
          <w:rFonts w:hint="eastAsia" w:ascii="方正小标宋简体" w:hAnsi="方正小标宋简体" w:eastAsia="方正小标宋简体" w:cs="方正小标宋简体"/>
          <w:kern w:val="2"/>
          <w:sz w:val="36"/>
          <w:szCs w:val="36"/>
        </w:rPr>
      </w:pPr>
      <w:r>
        <w:rPr>
          <w:rFonts w:hint="eastAsia" w:ascii="方正小标宋简体" w:hAnsi="方正小标宋简体" w:eastAsia="方正小标宋简体" w:cs="方正小标宋简体"/>
          <w:sz w:val="36"/>
          <w:szCs w:val="36"/>
          <w:lang w:val="en-US" w:eastAsia="zh-CN"/>
        </w:rPr>
        <w:t>县人大代表建议办理（罗免镇麦加营村委会罗富村进村道路硬化建设）</w:t>
      </w:r>
      <w:r>
        <w:rPr>
          <w:rFonts w:hint="eastAsia" w:ascii="方正小标宋简体" w:hAnsi="方正小标宋简体" w:eastAsia="方正小标宋简体" w:cs="方正小标宋简体"/>
          <w:kern w:val="2"/>
          <w:sz w:val="36"/>
          <w:szCs w:val="36"/>
          <w:lang w:val="en-US" w:eastAsia="zh-CN"/>
        </w:rPr>
        <w:t>专项</w:t>
      </w:r>
      <w:r>
        <w:rPr>
          <w:rFonts w:hint="eastAsia" w:ascii="方正小标宋简体" w:hAnsi="方正小标宋简体" w:eastAsia="方正小标宋简体" w:cs="方正小标宋简体"/>
          <w:kern w:val="2"/>
          <w:sz w:val="36"/>
          <w:szCs w:val="36"/>
        </w:rPr>
        <w:t>资金支出</w:t>
      </w:r>
      <w:bookmarkEnd w:id="0"/>
      <w:r>
        <w:rPr>
          <w:rFonts w:hint="eastAsia" w:ascii="方正小标宋简体" w:hAnsi="方正小标宋简体" w:eastAsia="方正小标宋简体" w:cs="方正小标宋简体"/>
          <w:kern w:val="2"/>
          <w:sz w:val="36"/>
          <w:szCs w:val="36"/>
        </w:rPr>
        <w:t>绩效评价指标体系及打分表</w:t>
      </w:r>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bookmarkStart w:id="1" w:name="_GoBack"/>
            <w:bookmarkEnd w:id="1"/>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iMDQwY2ViOGIwYjExM2VlOGYzZTBjMzkxM2IyOGEifQ=="/>
  </w:docVars>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0BCA7875"/>
    <w:rsid w:val="18D2429E"/>
    <w:rsid w:val="20AF6386"/>
    <w:rsid w:val="25DE1CBA"/>
    <w:rsid w:val="5E01549B"/>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5</Pages>
  <Words>2378</Words>
  <Characters>2450</Characters>
  <Lines>23</Lines>
  <Paragraphs>6</Paragraphs>
  <TotalTime>0</TotalTime>
  <ScaleCrop>false</ScaleCrop>
  <LinksUpToDate>false</LinksUpToDate>
  <CharactersWithSpaces>2450</CharactersWithSpaces>
  <Application>WPS Office_11.1.0.13607_F1E327BC-269C-435d-A152-05C5408002CA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奋斗ん张小鑫♚</cp:lastModifiedBy>
  <dcterms:modified xsi:type="dcterms:W3CDTF">2023-04-07T05:05:43Z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2052-11.1.0.13607</vt:lpwstr>
  </property>
  <property fmtid="{D5CDD505-2E9C-101B-9397-08002B2CF9AE}" pid="3" name="ICV">
    <vt:lpwstr>2964983C9C134907B25CF82B61E5279A</vt:lpwstr>
  </property>
</Properties>
</file>