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D79C1">
      <w:pPr>
        <w:rPr>
          <w:sz w:val="44"/>
          <w:szCs w:val="44"/>
        </w:rPr>
      </w:pPr>
      <w:bookmarkStart w:id="1" w:name="_GoBack"/>
      <w:bookmarkEnd w:id="1"/>
      <w:r>
        <w:rPr>
          <w:sz w:val="44"/>
          <w:szCs w:val="44"/>
        </w:rPr>
        <w:pict>
          <v:shape id="_x0000_s1026" o:spid="_x0000_s1026" o:spt="202" type="#_x0000_t202" style="position:absolute;left:0pt;margin-left:270.1pt;margin-top:25.2pt;height:56.5pt;width:184.85pt;z-index:251660288;mso-width-relative:page;mso-height-relative:page;" stroked="f" coordsize="21600,21600" o:gfxdata="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d&#10;qQza2AAAAAoBAAAPAAAAAAAAAAEAIAAAACIAAABkcnMvZG93bnJldi54bWxQSwECFAAUAAAACACH&#10;TuJAg+PqMLIBAABAAwAADgAAAAAAAAABACAAAAAnAQAAZHJzL2Uyb0RvYy54bWxQSwUGAAAAAAYA&#10;BgBZAQAASwUAAAAA&#10;">
            <v:path/>
            <v:fill focussize="0,0"/>
            <v:stroke on="f" joinstyle="miter"/>
            <v:imagedata o:title=""/>
            <o:lock v:ext="edit"/>
            <v:textbox>
              <w:txbxContent>
                <w:p w14:paraId="23C176D3">
                  <w:pPr>
                    <w:rPr>
                      <w:rFonts w:ascii="黑体" w:hAnsi="黑体" w:eastAsia="黑体"/>
                      <w:spacing w:val="-7"/>
                      <w:sz w:val="44"/>
                      <w:szCs w:val="44"/>
                    </w:rPr>
                  </w:pPr>
                  <w:r>
                    <w:rPr>
                      <w:rFonts w:ascii="黑体" w:hAnsi="黑体" w:eastAsia="黑体"/>
                      <w:spacing w:val="-7"/>
                      <w:sz w:val="44"/>
                      <w:szCs w:val="44"/>
                    </w:rPr>
                    <w:t>BSZN-</w:t>
                  </w:r>
                  <w:r>
                    <w:rPr>
                      <w:rFonts w:hint="eastAsia" w:ascii="黑体" w:hAnsi="黑体" w:eastAsia="黑体"/>
                      <w:spacing w:val="-7"/>
                      <w:sz w:val="44"/>
                      <w:szCs w:val="44"/>
                    </w:rPr>
                    <w:t>1100178000</w:t>
                  </w:r>
                </w:p>
                <w:p w14:paraId="4155A365">
                  <w:pPr>
                    <w:rPr>
                      <w:rFonts w:ascii="黑体" w:eastAsia="黑体"/>
                      <w:color w:val="FF0000"/>
                      <w:spacing w:val="-6"/>
                      <w:szCs w:val="21"/>
                    </w:rPr>
                  </w:pPr>
                </w:p>
              </w:txbxContent>
            </v:textbox>
          </v:shape>
        </w:pict>
      </w:r>
      <w:r>
        <w:rPr>
          <w:sz w:val="44"/>
          <w:szCs w:val="44"/>
        </w:rPr>
        <w:pict>
          <v:shape id="_x0000_s1027" o:spid="_x0000_s1027" o:spt="136" type="#_x0000_t136" style="position:absolute;left:0pt;margin-left:-0.65pt;margin-top:0.7pt;height:42.5pt;width:127.55pt;z-index:251661312;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p>
    <w:p w14:paraId="357F6C3E">
      <w:pPr>
        <w:rPr>
          <w:sz w:val="44"/>
          <w:szCs w:val="44"/>
        </w:rPr>
      </w:pPr>
    </w:p>
    <w:p w14:paraId="0A446115">
      <w:pPr>
        <w:rPr>
          <w:sz w:val="44"/>
          <w:szCs w:val="44"/>
        </w:rPr>
      </w:pPr>
    </w:p>
    <w:p w14:paraId="094816FD">
      <w:pPr>
        <w:rPr>
          <w:sz w:val="44"/>
          <w:szCs w:val="44"/>
        </w:rPr>
      </w:pPr>
    </w:p>
    <w:p w14:paraId="2E89F1BF">
      <w:pPr>
        <w:rPr>
          <w:sz w:val="44"/>
          <w:szCs w:val="44"/>
        </w:rPr>
      </w:pPr>
    </w:p>
    <w:p w14:paraId="25DDFC45">
      <w:pPr>
        <w:rPr>
          <w:sz w:val="44"/>
          <w:szCs w:val="44"/>
        </w:rPr>
      </w:pPr>
      <w:r>
        <w:rPr>
          <w:sz w:val="44"/>
          <w:szCs w:val="44"/>
        </w:rPr>
        <w:pict>
          <v:shape id="_x0000_s1056" o:spid="_x0000_s1056" o:spt="202" type="#_x0000_t202" style="position:absolute;left:0pt;margin-left:14.95pt;margin-top:192.55pt;height:92.1pt;width:412.3pt;mso-position-horizontal-relative:margin;mso-position-vertical-relative:margin;mso-wrap-distance-bottom:0pt;mso-wrap-distance-top:0pt;z-index:251659264;mso-width-relative:page;mso-height-relative:page;" stroked="t" coordsize="21600,21600" o:gfxdata="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ZIePZAAAACgEAAA8AAAAAAAAAAQAgAAAAIgAAAGRycy9kb3ducmV2LnhtbFBL&#10;AQIUABQAAAAIAIdO4kAhQxHb9QEAAPcDAAAOAAAAAAAAAAEAIAAAACgBAABkcnMvZTJvRG9jLnht&#10;bFBLBQYAAAAABgAGAFkBAACPBQAAAAA=&#10;">
            <v:path/>
            <v:fill focussize="0,0"/>
            <v:stroke color="#FFFFFF" joinstyle="miter"/>
            <v:imagedata o:title=""/>
            <o:lock v:ext="edit"/>
            <v:textbox>
              <w:txbxContent>
                <w:p w14:paraId="55BFD878">
                  <w:pPr>
                    <w:adjustRightInd w:val="0"/>
                    <w:snapToGrid w:val="0"/>
                    <w:spacing w:line="800" w:lineRule="exact"/>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收回国有土地使用权审核办事指南</w:t>
                  </w:r>
                </w:p>
              </w:txbxContent>
            </v:textbox>
            <w10:wrap type="topAndBottom"/>
          </v:shape>
        </w:pict>
      </w:r>
    </w:p>
    <w:p w14:paraId="27BDAE2A">
      <w:pPr>
        <w:jc w:val="center"/>
        <w:rPr>
          <w:rFonts w:ascii="黑体" w:hAnsi="黑体" w:eastAsia="黑体"/>
          <w:sz w:val="32"/>
          <w:szCs w:val="32"/>
        </w:rPr>
      </w:pPr>
      <w:r>
        <w:rPr>
          <w:rFonts w:hint="eastAsia" w:ascii="黑体" w:hAnsi="黑体" w:eastAsia="黑体"/>
          <w:sz w:val="32"/>
          <w:szCs w:val="32"/>
        </w:rPr>
        <w:t xml:space="preserve">            </w:t>
      </w:r>
    </w:p>
    <w:p w14:paraId="35D10CE3">
      <w:pPr>
        <w:jc w:val="center"/>
        <w:rPr>
          <w:rFonts w:ascii="黑体" w:hAnsi="黑体" w:eastAsia="黑体"/>
          <w:sz w:val="32"/>
          <w:szCs w:val="32"/>
        </w:rPr>
      </w:pPr>
    </w:p>
    <w:p w14:paraId="6AB6035B">
      <w:pPr>
        <w:jc w:val="center"/>
        <w:rPr>
          <w:rFonts w:ascii="黑体" w:hAnsi="黑体" w:eastAsia="黑体"/>
          <w:sz w:val="32"/>
          <w:szCs w:val="32"/>
        </w:rPr>
      </w:pPr>
    </w:p>
    <w:p w14:paraId="4964521E">
      <w:pPr>
        <w:jc w:val="center"/>
        <w:rPr>
          <w:rFonts w:ascii="黑体" w:hAnsi="黑体" w:eastAsia="黑体"/>
          <w:sz w:val="32"/>
          <w:szCs w:val="32"/>
        </w:rPr>
      </w:pPr>
    </w:p>
    <w:p w14:paraId="0EA9F243">
      <w:pPr>
        <w:jc w:val="center"/>
        <w:rPr>
          <w:rFonts w:ascii="黑体" w:hAnsi="黑体" w:eastAsia="黑体"/>
          <w:szCs w:val="21"/>
        </w:rPr>
      </w:pPr>
    </w:p>
    <w:p w14:paraId="1C3DB7FA">
      <w:pPr>
        <w:spacing w:line="240" w:lineRule="exact"/>
        <w:jc w:val="center"/>
        <w:rPr>
          <w:rFonts w:ascii="黑体" w:hAnsi="黑体" w:eastAsia="黑体"/>
          <w:szCs w:val="21"/>
        </w:rPr>
      </w:pPr>
    </w:p>
    <w:p w14:paraId="2C4C6E7C">
      <w:pPr>
        <w:spacing w:line="240" w:lineRule="exact"/>
        <w:jc w:val="center"/>
        <w:rPr>
          <w:rFonts w:ascii="黑体" w:hAnsi="黑体" w:eastAsia="黑体"/>
          <w:szCs w:val="21"/>
        </w:rPr>
      </w:pPr>
    </w:p>
    <w:p w14:paraId="14FE893F">
      <w:pPr>
        <w:adjustRightInd w:val="0"/>
        <w:snapToGrid w:val="0"/>
        <w:spacing w:before="100" w:beforeAutospacing="1" w:after="100" w:afterAutospacing="1" w:line="240" w:lineRule="exact"/>
        <w:jc w:val="center"/>
        <w:rPr>
          <w:rFonts w:ascii="黑体" w:hAnsi="黑体" w:eastAsia="黑体"/>
          <w:sz w:val="36"/>
          <w:szCs w:val="36"/>
        </w:rPr>
      </w:pPr>
      <w:r>
        <w:rPr>
          <w:rFonts w:hint="eastAsia" w:ascii="黑体" w:hAnsi="黑体" w:eastAsia="黑体"/>
          <w:sz w:val="36"/>
          <w:szCs w:val="36"/>
        </w:rPr>
        <w:t>富民县国土资源局</w:t>
      </w:r>
    </w:p>
    <w:p w14:paraId="11A6F484">
      <w:pPr>
        <w:jc w:val="center"/>
        <w:rPr>
          <w:sz w:val="36"/>
          <w:szCs w:val="36"/>
        </w:rPr>
      </w:pPr>
      <w:r>
        <w:rPr>
          <w:rFonts w:hint="eastAsia" w:ascii="黑体" w:hAnsi="黑体" w:eastAsia="黑体"/>
          <w:sz w:val="36"/>
          <w:szCs w:val="36"/>
        </w:rPr>
        <w:t>2018年6月23日发布</w:t>
      </w:r>
    </w:p>
    <w:p w14:paraId="311FFA23">
      <w:pPr>
        <w:rPr>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start="1"/>
          <w:cols w:space="720" w:num="1"/>
          <w:titlePg/>
          <w:docGrid w:type="lines" w:linePitch="312" w:charSpace="0"/>
        </w:sectPr>
      </w:pPr>
    </w:p>
    <w:p w14:paraId="68A78DF4">
      <w:pPr>
        <w:spacing w:line="520" w:lineRule="exact"/>
        <w:jc w:val="center"/>
        <w:rPr>
          <w:rFonts w:ascii="黑体" w:hAnsi="黑体" w:eastAsia="黑体" w:cs="黑体"/>
          <w:sz w:val="36"/>
          <w:szCs w:val="36"/>
        </w:rPr>
      </w:pPr>
      <w:r>
        <w:rPr>
          <w:rFonts w:hint="eastAsia" w:ascii="黑体" w:hAnsi="黑体" w:eastAsia="黑体" w:cs="黑体"/>
          <w:sz w:val="32"/>
          <w:szCs w:val="32"/>
        </w:rPr>
        <w:t>收回国有土地使用权审核办事指南</w:t>
      </w:r>
    </w:p>
    <w:p w14:paraId="22341B76">
      <w:pPr>
        <w:adjustRightInd w:val="0"/>
        <w:snapToGrid w:val="0"/>
        <w:spacing w:line="400" w:lineRule="exact"/>
        <w:ind w:firstLine="480" w:firstLineChars="200"/>
        <w:outlineLvl w:val="0"/>
        <w:rPr>
          <w:rFonts w:ascii="黑体" w:hAnsi="黑体" w:eastAsia="黑体"/>
          <w:sz w:val="24"/>
        </w:rPr>
      </w:pPr>
    </w:p>
    <w:p w14:paraId="51C2E7A8">
      <w:pPr>
        <w:adjustRightInd w:val="0"/>
        <w:snapToGrid w:val="0"/>
        <w:spacing w:line="52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一、受理范围</w:t>
      </w:r>
    </w:p>
    <w:p w14:paraId="4B600901">
      <w:pPr>
        <w:adjustRightInd w:val="0"/>
        <w:snapToGrid w:val="0"/>
        <w:spacing w:line="52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申请内容：</w:t>
      </w:r>
      <w:r>
        <w:rPr>
          <w:rFonts w:hint="eastAsia" w:ascii="仿宋" w:hAnsi="仿宋" w:eastAsia="仿宋" w:cs="仿宋"/>
          <w:sz w:val="32"/>
          <w:szCs w:val="32"/>
        </w:rPr>
        <w:t>收回国有土地使用权审核</w:t>
      </w:r>
    </w:p>
    <w:p w14:paraId="6D4C150A">
      <w:pPr>
        <w:spacing w:line="52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申请人范围及申请条件:</w:t>
      </w:r>
      <w:r>
        <w:rPr>
          <w:rFonts w:hint="eastAsia" w:ascii="仿宋" w:hAnsi="仿宋" w:eastAsia="仿宋" w:cs="仿宋"/>
          <w:sz w:val="32"/>
          <w:szCs w:val="32"/>
        </w:rPr>
        <w:t>富民县辖区范围内的国有土地，申请使用收回国有土地使用权的自然人、法人、社会组织。</w:t>
      </w:r>
    </w:p>
    <w:p w14:paraId="7865499D">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1、为公共利益需要使用土地的；</w:t>
      </w:r>
    </w:p>
    <w:p w14:paraId="65D818B8">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2、为实施城市规划进行旧区域改建，需要调整使用土地的；</w:t>
      </w:r>
    </w:p>
    <w:p w14:paraId="1D17EA98">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3、土地出让等有偿使用合同约定的使用期限届满，土地使用者未申请续期或者申请续期未获批准的；</w:t>
      </w:r>
    </w:p>
    <w:p w14:paraId="142981F5">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4、因单位撤销、迁移等原因，停止使用原划拨的国有土地的；</w:t>
      </w:r>
    </w:p>
    <w:p w14:paraId="36E81ADB">
      <w:pPr>
        <w:adjustRightInd w:val="0"/>
        <w:snapToGrid w:val="0"/>
        <w:spacing w:line="520" w:lineRule="exact"/>
        <w:ind w:firstLine="640" w:firstLineChars="200"/>
        <w:rPr>
          <w:rFonts w:ascii="仿宋" w:hAnsi="仿宋" w:eastAsia="仿宋" w:cs="仿宋"/>
          <w:snapToGrid w:val="0"/>
          <w:color w:val="000000"/>
          <w:kern w:val="0"/>
          <w:sz w:val="32"/>
          <w:szCs w:val="32"/>
        </w:rPr>
      </w:pPr>
      <w:r>
        <w:rPr>
          <w:rFonts w:hint="eastAsia" w:ascii="仿宋" w:hAnsi="仿宋" w:eastAsia="仿宋" w:cs="仿宋"/>
          <w:sz w:val="32"/>
          <w:szCs w:val="32"/>
        </w:rPr>
        <w:t>5、公路、铁路、机场、矿场等经核准报废的。</w:t>
      </w:r>
      <w:r>
        <w:rPr>
          <w:rFonts w:hint="eastAsia" w:ascii="仿宋" w:hAnsi="仿宋" w:eastAsia="仿宋" w:cs="仿宋"/>
          <w:snapToGrid w:val="0"/>
          <w:color w:val="000000"/>
          <w:kern w:val="0"/>
          <w:sz w:val="32"/>
          <w:szCs w:val="32"/>
        </w:rPr>
        <w:t xml:space="preserve">  </w:t>
      </w:r>
    </w:p>
    <w:p w14:paraId="60AC3C4F">
      <w:pPr>
        <w:adjustRightInd w:val="0"/>
        <w:snapToGrid w:val="0"/>
        <w:spacing w:line="520" w:lineRule="exact"/>
        <w:ind w:firstLine="640" w:firstLineChars="200"/>
        <w:rPr>
          <w:rFonts w:ascii="仿宋" w:hAnsi="仿宋" w:eastAsia="仿宋" w:cs="仿宋"/>
          <w:snapToGrid w:val="0"/>
          <w:color w:val="000000"/>
          <w:kern w:val="0"/>
          <w:sz w:val="32"/>
          <w:szCs w:val="32"/>
        </w:rPr>
      </w:pPr>
      <w:r>
        <w:rPr>
          <w:rFonts w:hint="eastAsia" w:ascii="仿宋" w:hAnsi="仿宋" w:eastAsia="仿宋" w:cs="仿宋"/>
          <w:color w:val="000000"/>
          <w:sz w:val="32"/>
          <w:szCs w:val="32"/>
        </w:rPr>
        <w:t>不予受理的法定情形：</w:t>
      </w:r>
      <w:r>
        <w:rPr>
          <w:rFonts w:hint="eastAsia" w:ascii="仿宋" w:hAnsi="仿宋" w:eastAsia="仿宋" w:cs="仿宋"/>
          <w:snapToGrid w:val="0"/>
          <w:color w:val="000000"/>
          <w:kern w:val="0"/>
          <w:sz w:val="32"/>
          <w:szCs w:val="32"/>
        </w:rPr>
        <w:t xml:space="preserve"> </w:t>
      </w:r>
    </w:p>
    <w:p w14:paraId="7A59DC0C">
      <w:pPr>
        <w:numPr>
          <w:ilvl w:val="0"/>
          <w:numId w:val="1"/>
        </w:numPr>
        <w:adjustRightInd w:val="0"/>
        <w:snapToGrid w:val="0"/>
        <w:spacing w:line="520" w:lineRule="exact"/>
        <w:ind w:left="638" w:leftChars="304"/>
        <w:rPr>
          <w:rFonts w:ascii="仿宋" w:hAnsi="仿宋" w:eastAsia="仿宋" w:cs="仿宋"/>
          <w:color w:val="000000"/>
          <w:kern w:val="0"/>
          <w:sz w:val="32"/>
          <w:szCs w:val="32"/>
        </w:rPr>
      </w:pPr>
      <w:r>
        <w:rPr>
          <w:rFonts w:hint="eastAsia" w:ascii="仿宋" w:hAnsi="仿宋" w:eastAsia="仿宋" w:cs="仿宋"/>
          <w:color w:val="000000"/>
          <w:sz w:val="32"/>
          <w:szCs w:val="32"/>
        </w:rPr>
        <w:t>不</w:t>
      </w:r>
      <w:r>
        <w:rPr>
          <w:rFonts w:hint="eastAsia" w:ascii="仿宋" w:hAnsi="仿宋" w:eastAsia="仿宋" w:cs="仿宋"/>
          <w:color w:val="000000"/>
          <w:kern w:val="0"/>
          <w:sz w:val="32"/>
          <w:szCs w:val="32"/>
        </w:rPr>
        <w:t>符合收回国有土地使用权审核要求;</w:t>
      </w:r>
    </w:p>
    <w:p w14:paraId="5E0E24E3">
      <w:pPr>
        <w:adjustRightInd w:val="0"/>
        <w:snapToGrid w:val="0"/>
        <w:spacing w:line="520" w:lineRule="exact"/>
        <w:ind w:firstLine="640" w:firstLineChars="200"/>
        <w:rPr>
          <w:rFonts w:ascii="仿宋" w:hAnsi="仿宋" w:eastAsia="仿宋" w:cs="仿宋"/>
          <w:snapToGrid w:val="0"/>
          <w:color w:val="000000"/>
          <w:kern w:val="0"/>
          <w:sz w:val="32"/>
          <w:szCs w:val="32"/>
        </w:rPr>
      </w:pPr>
      <w:r>
        <w:rPr>
          <w:rFonts w:hint="eastAsia" w:ascii="仿宋" w:hAnsi="仿宋" w:eastAsia="仿宋" w:cs="仿宋"/>
          <w:color w:val="000000"/>
          <w:kern w:val="0"/>
          <w:sz w:val="32"/>
          <w:szCs w:val="32"/>
        </w:rPr>
        <w:t>2、不</w:t>
      </w:r>
      <w:r>
        <w:rPr>
          <w:rFonts w:hint="eastAsia" w:ascii="仿宋" w:hAnsi="仿宋" w:eastAsia="仿宋" w:cs="仿宋"/>
          <w:color w:val="000000"/>
          <w:sz w:val="32"/>
          <w:szCs w:val="32"/>
        </w:rPr>
        <w:t>属于本级行政审批项目。</w:t>
      </w:r>
      <w:r>
        <w:rPr>
          <w:rFonts w:hint="eastAsia" w:ascii="仿宋" w:hAnsi="仿宋" w:eastAsia="仿宋" w:cs="仿宋"/>
          <w:snapToGrid w:val="0"/>
          <w:color w:val="000000"/>
          <w:kern w:val="0"/>
          <w:sz w:val="32"/>
          <w:szCs w:val="32"/>
        </w:rPr>
        <w:t xml:space="preserve"> </w:t>
      </w:r>
    </w:p>
    <w:p w14:paraId="304D3FF6">
      <w:pPr>
        <w:adjustRightInd w:val="0"/>
        <w:snapToGrid w:val="0"/>
        <w:spacing w:line="52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二、办理依据</w:t>
      </w:r>
    </w:p>
    <w:p w14:paraId="6CBB0C88">
      <w:pPr>
        <w:pStyle w:val="4"/>
        <w:shd w:val="clear" w:color="auto" w:fill="FFFFFF"/>
        <w:spacing w:beforeAutospacing="0" w:afterAutospacing="0" w:line="520" w:lineRule="exact"/>
        <w:ind w:firstLine="450"/>
        <w:rPr>
          <w:rFonts w:ascii="仿宋" w:hAnsi="仿宋" w:eastAsia="仿宋" w:cs="仿宋"/>
          <w:color w:val="333333"/>
          <w:sz w:val="32"/>
          <w:szCs w:val="32"/>
        </w:rPr>
      </w:pPr>
      <w:r>
        <w:rPr>
          <w:rFonts w:hint="eastAsia" w:ascii="仿宋" w:hAnsi="仿宋" w:eastAsia="仿宋" w:cs="仿宋"/>
          <w:sz w:val="32"/>
          <w:szCs w:val="32"/>
        </w:rPr>
        <w:t>1、《中华人民共和国土地管理法》（2004年）第58条：</w:t>
      </w:r>
      <w:r>
        <w:rPr>
          <w:rFonts w:hint="eastAsia" w:ascii="仿宋" w:hAnsi="仿宋" w:eastAsia="仿宋" w:cs="仿宋"/>
          <w:color w:val="333333"/>
          <w:sz w:val="32"/>
          <w:szCs w:val="32"/>
          <w:shd w:val="clear" w:color="auto" w:fill="FFFFFF"/>
        </w:rPr>
        <w:t>有下列情形之一的，由有关人民政府土地行政主管部门报经原批准用地的人民政府或者有批准权的人民政府批准，可以收回国有土地使用权：</w:t>
      </w:r>
    </w:p>
    <w:p w14:paraId="28216FFC">
      <w:pPr>
        <w:pStyle w:val="4"/>
        <w:shd w:val="clear" w:color="auto" w:fill="FFFFFF"/>
        <w:spacing w:beforeAutospacing="0" w:afterAutospacing="0" w:line="520" w:lineRule="exact"/>
        <w:ind w:firstLine="45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（一）为公共利益需要使用土地的；</w:t>
      </w:r>
    </w:p>
    <w:p w14:paraId="29095ED3">
      <w:pPr>
        <w:pStyle w:val="4"/>
        <w:shd w:val="clear" w:color="auto" w:fill="FFFFFF"/>
        <w:spacing w:beforeAutospacing="0" w:afterAutospacing="0" w:line="520" w:lineRule="exact"/>
        <w:ind w:firstLine="45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（二）为实施城市规划进行旧城区改建，需要调整使用土地的；</w:t>
      </w:r>
    </w:p>
    <w:p w14:paraId="55DD4859">
      <w:pPr>
        <w:pStyle w:val="4"/>
        <w:shd w:val="clear" w:color="auto" w:fill="FFFFFF"/>
        <w:spacing w:beforeAutospacing="0" w:afterAutospacing="0" w:line="520" w:lineRule="exact"/>
        <w:ind w:firstLine="45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（三）土地出让等有偿使用合同约定的使用期限届满，土地使用者未申请续期或者申请续期未获批准的；</w:t>
      </w:r>
    </w:p>
    <w:p w14:paraId="75464AF1">
      <w:pPr>
        <w:pStyle w:val="4"/>
        <w:shd w:val="clear" w:color="auto" w:fill="FFFFFF"/>
        <w:spacing w:beforeAutospacing="0" w:afterAutospacing="0" w:line="520" w:lineRule="exact"/>
        <w:ind w:firstLine="45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（四）因单位撤销、迁移等原因，停止使用原划拨的国有土地的；</w:t>
      </w:r>
    </w:p>
    <w:p w14:paraId="5F0B2A9F">
      <w:pPr>
        <w:pStyle w:val="4"/>
        <w:shd w:val="clear" w:color="auto" w:fill="FFFFFF"/>
        <w:spacing w:beforeAutospacing="0" w:afterAutospacing="0" w:line="520" w:lineRule="exact"/>
        <w:ind w:firstLine="45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（五）公路、铁路、机场、矿场等经核准报废的。</w:t>
      </w:r>
    </w:p>
    <w:p w14:paraId="51E7E13D">
      <w:pPr>
        <w:pStyle w:val="4"/>
        <w:shd w:val="clear" w:color="auto" w:fill="FFFFFF"/>
        <w:spacing w:beforeAutospacing="0" w:afterAutospacing="0" w:line="520" w:lineRule="exact"/>
        <w:ind w:firstLine="45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依照前款第（一）项、第（二）项的规定收回国有土地使用权的，对土地使用权人应当给予适当补偿。</w:t>
      </w:r>
    </w:p>
    <w:p w14:paraId="58B5511D">
      <w:pPr>
        <w:adjustRightInd w:val="0"/>
        <w:snapToGrid w:val="0"/>
        <w:spacing w:line="520" w:lineRule="exact"/>
        <w:ind w:firstLine="640" w:firstLineChars="200"/>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2、《中华人民共和国城市房地产管理法》（2014年）第20条：</w:t>
      </w:r>
      <w:r>
        <w:rPr>
          <w:rFonts w:hint="eastAsia" w:ascii="仿宋" w:hAnsi="仿宋" w:eastAsia="仿宋" w:cs="仿宋"/>
          <w:color w:val="000000" w:themeColor="text1"/>
          <w:sz w:val="32"/>
          <w:szCs w:val="32"/>
          <w:shd w:val="clear" w:color="auto" w:fill="FFFFFF"/>
        </w:rPr>
        <w:t>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14:paraId="2336EA8C">
      <w:pPr>
        <w:adjustRightInd w:val="0"/>
        <w:snapToGrid w:val="0"/>
        <w:spacing w:line="52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3、《中华人民共和国城镇国有土地使用权出让和转让暂行条例》（1990年）第42条：</w:t>
      </w:r>
      <w:r>
        <w:rPr>
          <w:rFonts w:hint="eastAsia" w:ascii="仿宋" w:hAnsi="仿宋" w:eastAsia="仿宋" w:cs="仿宋"/>
          <w:color w:val="333333"/>
          <w:sz w:val="32"/>
          <w:szCs w:val="32"/>
          <w:shd w:val="clear" w:color="auto" w:fill="FFFFFF"/>
        </w:rPr>
        <w:t>国家对土地使用者依法取得的土地使用权不提前收回。在特殊情况下，根据社会公共利益的需要，国家可以依照法律程序提前收回，并根据土地使用者已使用的年限和开发、利用土地的实际情况给予相应的补偿；第</w:t>
      </w:r>
      <w:r>
        <w:rPr>
          <w:rFonts w:hint="eastAsia" w:ascii="仿宋" w:hAnsi="仿宋" w:eastAsia="仿宋" w:cs="仿宋"/>
          <w:sz w:val="32"/>
          <w:szCs w:val="32"/>
        </w:rPr>
        <w:t>47条：</w:t>
      </w:r>
      <w:r>
        <w:rPr>
          <w:rFonts w:hint="eastAsia" w:ascii="仿宋" w:hAnsi="仿宋" w:eastAsia="仿宋" w:cs="仿宋"/>
          <w:color w:val="333333"/>
          <w:sz w:val="32"/>
          <w:szCs w:val="32"/>
          <w:shd w:val="clear" w:color="auto" w:fill="FFFFFF"/>
        </w:rPr>
        <w:t>无偿取得划拨土地使用权的土地使用者，因迁移、解散、撤销、破产或者其他原因而停止使用土地的，市、县人民政府应当无偿收回其划拨土地使用权，并可依照本条例的规定予以出让。 对划拨土地使用权，市、县人民政府根据城市建设发展需要和城市规划的要求，可以无偿收回，并可依照本条例的规定予以出让。 无偿收回划拨土地使用权时，对其地上建筑物、其他附着物，市、县人民政府应当根据实际情况给予适当补偿。</w:t>
      </w:r>
    </w:p>
    <w:p w14:paraId="690F0747">
      <w:pPr>
        <w:adjustRightInd w:val="0"/>
        <w:snapToGrid w:val="0"/>
        <w:spacing w:line="52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三、实施机关</w:t>
      </w:r>
    </w:p>
    <w:p w14:paraId="653A91EB">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富民县国土资源局，是办理该行政许可事项的法定机关。负责该行政许可事项的审查并作出行政许可决定。</w:t>
      </w:r>
    </w:p>
    <w:p w14:paraId="0BA0CA88">
      <w:pPr>
        <w:adjustRightInd w:val="0"/>
        <w:snapToGrid w:val="0"/>
        <w:spacing w:line="52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四、许可条件</w:t>
      </w:r>
    </w:p>
    <w:p w14:paraId="7D98E34D">
      <w:pPr>
        <w:adjustRightInd w:val="0"/>
        <w:snapToGrid w:val="0"/>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（一）予以批准的条件：</w:t>
      </w:r>
    </w:p>
    <w:p w14:paraId="43A075F4">
      <w:pPr>
        <w:adjustRightInd w:val="0"/>
        <w:snapToGrid w:val="0"/>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1、报件资料齐全且符合要求的</w:t>
      </w:r>
    </w:p>
    <w:p w14:paraId="3CF47404">
      <w:pPr>
        <w:adjustRightInd w:val="0"/>
        <w:snapToGrid w:val="0"/>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（二）不予批准的情形：</w:t>
      </w:r>
    </w:p>
    <w:p w14:paraId="25338A32">
      <w:pPr>
        <w:adjustRightInd w:val="0"/>
        <w:snapToGrid w:val="0"/>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1、报件资料缺失、不符合法定形式或者不属于本级行政审批项目；</w:t>
      </w:r>
    </w:p>
    <w:p w14:paraId="2C5A5E42">
      <w:pPr>
        <w:adjustRightInd w:val="0"/>
        <w:snapToGrid w:val="0"/>
        <w:spacing w:line="52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五、许可数量</w:t>
      </w:r>
    </w:p>
    <w:p w14:paraId="0E2273BF">
      <w:pPr>
        <w:adjustRightInd w:val="0"/>
        <w:snapToGrid w:val="0"/>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本行政审批无数量限制，根据受理申请的先后顺序实施审批。</w:t>
      </w:r>
    </w:p>
    <w:p w14:paraId="6DB492B6">
      <w:pPr>
        <w:adjustRightInd w:val="0"/>
        <w:snapToGrid w:val="0"/>
        <w:spacing w:line="52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六、受理形式和地点</w:t>
      </w:r>
    </w:p>
    <w:p w14:paraId="50A02ABB">
      <w:pPr>
        <w:adjustRightInd w:val="0"/>
        <w:snapToGrid w:val="0"/>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受理形式：窗口受理</w:t>
      </w:r>
    </w:p>
    <w:p w14:paraId="03B414A6">
      <w:pPr>
        <w:adjustRightInd w:val="0"/>
        <w:snapToGrid w:val="0"/>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受理地点：富民县政务服务中心国土资源局窗口</w:t>
      </w:r>
    </w:p>
    <w:p w14:paraId="5C5A78C2">
      <w:pPr>
        <w:adjustRightInd w:val="0"/>
        <w:snapToGrid w:val="0"/>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地址：</w:t>
      </w:r>
      <w:r>
        <w:rPr>
          <w:rFonts w:hint="eastAsia" w:ascii="仿宋" w:hAnsi="仿宋" w:eastAsia="仿宋" w:cs="仿宋"/>
          <w:color w:val="000000"/>
          <w:kern w:val="0"/>
          <w:sz w:val="32"/>
          <w:szCs w:val="32"/>
        </w:rPr>
        <w:t>云南省昆明市富民县飞翠路</w:t>
      </w:r>
    </w:p>
    <w:p w14:paraId="304FDEFF">
      <w:pPr>
        <w:adjustRightInd w:val="0"/>
        <w:snapToGrid w:val="0"/>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交通方式：县内</w:t>
      </w:r>
      <w:r>
        <w:rPr>
          <w:rFonts w:hint="eastAsia" w:ascii="仿宋" w:hAnsi="仿宋" w:eastAsia="仿宋" w:cs="仿宋"/>
          <w:sz w:val="32"/>
          <w:szCs w:val="32"/>
        </w:rPr>
        <w:t>可乘坐第2路公交车到达县医院站下。</w:t>
      </w:r>
    </w:p>
    <w:p w14:paraId="4D308A41">
      <w:pPr>
        <w:adjustRightInd w:val="0"/>
        <w:snapToGrid w:val="0"/>
        <w:spacing w:line="520" w:lineRule="exact"/>
        <w:ind w:firstLine="640" w:firstLineChars="200"/>
        <w:outlineLvl w:val="0"/>
        <w:rPr>
          <w:rFonts w:ascii="黑体" w:hAnsi="黑体" w:eastAsia="黑体" w:cs="黑体"/>
          <w:b/>
          <w:sz w:val="32"/>
          <w:szCs w:val="32"/>
        </w:rPr>
      </w:pPr>
      <w:r>
        <w:rPr>
          <w:rFonts w:hint="eastAsia" w:ascii="黑体" w:hAnsi="黑体" w:eastAsia="黑体" w:cs="黑体"/>
          <w:color w:val="000000"/>
          <w:sz w:val="32"/>
          <w:szCs w:val="32"/>
        </w:rPr>
        <w:t>七、申请材料</w:t>
      </w:r>
    </w:p>
    <w:p w14:paraId="13E1EE18">
      <w:pPr>
        <w:spacing w:line="600" w:lineRule="exact"/>
        <w:ind w:left="2084" w:leftChars="1" w:hanging="2082" w:hangingChars="648"/>
        <w:jc w:val="center"/>
        <w:rPr>
          <w:rFonts w:ascii="仿宋" w:hAnsi="仿宋" w:eastAsia="仿宋"/>
          <w:b/>
          <w:sz w:val="32"/>
          <w:szCs w:val="32"/>
        </w:rPr>
      </w:pPr>
      <w:r>
        <w:rPr>
          <w:rFonts w:hint="eastAsia" w:ascii="仿宋" w:hAnsi="仿宋" w:eastAsia="仿宋"/>
          <w:b/>
          <w:sz w:val="32"/>
          <w:szCs w:val="32"/>
        </w:rPr>
        <w:t>收回国有土地使用权审批材料目录</w:t>
      </w:r>
    </w:p>
    <w:tbl>
      <w:tblPr>
        <w:tblStyle w:val="5"/>
        <w:tblW w:w="9837" w:type="dxa"/>
        <w:tblInd w:w="-7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9"/>
        <w:gridCol w:w="2882"/>
        <w:gridCol w:w="1680"/>
        <w:gridCol w:w="1485"/>
        <w:gridCol w:w="3121"/>
      </w:tblGrid>
      <w:tr w14:paraId="73CE1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669" w:type="dxa"/>
            <w:vAlign w:val="center"/>
          </w:tcPr>
          <w:p w14:paraId="50930B85">
            <w:pPr>
              <w:spacing w:line="320" w:lineRule="exact"/>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2882" w:type="dxa"/>
            <w:vAlign w:val="center"/>
          </w:tcPr>
          <w:p w14:paraId="53362038">
            <w:pPr>
              <w:spacing w:line="320" w:lineRule="exact"/>
              <w:jc w:val="center"/>
              <w:rPr>
                <w:rFonts w:asciiTheme="minorEastAsia" w:hAnsiTheme="minorEastAsia" w:cstheme="minorEastAsia"/>
                <w:b/>
                <w:szCs w:val="21"/>
              </w:rPr>
            </w:pPr>
            <w:r>
              <w:rPr>
                <w:rFonts w:hint="eastAsia" w:asciiTheme="minorEastAsia" w:hAnsiTheme="minorEastAsia" w:cstheme="minorEastAsia"/>
                <w:b/>
                <w:szCs w:val="21"/>
              </w:rPr>
              <w:t>材料名称</w:t>
            </w:r>
          </w:p>
        </w:tc>
        <w:tc>
          <w:tcPr>
            <w:tcW w:w="1680" w:type="dxa"/>
            <w:vAlign w:val="center"/>
          </w:tcPr>
          <w:p w14:paraId="78632809">
            <w:pPr>
              <w:spacing w:line="320" w:lineRule="exact"/>
              <w:jc w:val="center"/>
              <w:rPr>
                <w:rFonts w:asciiTheme="minorEastAsia" w:hAnsiTheme="minorEastAsia" w:cstheme="minorEastAsia"/>
                <w:b/>
                <w:szCs w:val="21"/>
              </w:rPr>
            </w:pPr>
            <w:r>
              <w:rPr>
                <w:rFonts w:hint="eastAsia" w:asciiTheme="minorEastAsia" w:hAnsiTheme="minorEastAsia" w:cstheme="minorEastAsia"/>
                <w:b/>
                <w:szCs w:val="21"/>
              </w:rPr>
              <w:t>材料形式</w:t>
            </w:r>
          </w:p>
        </w:tc>
        <w:tc>
          <w:tcPr>
            <w:tcW w:w="1485" w:type="dxa"/>
            <w:vAlign w:val="center"/>
          </w:tcPr>
          <w:p w14:paraId="18EBAB57">
            <w:pPr>
              <w:spacing w:line="320" w:lineRule="exact"/>
              <w:jc w:val="center"/>
              <w:rPr>
                <w:rFonts w:asciiTheme="minorEastAsia" w:hAnsiTheme="minorEastAsia" w:cstheme="minorEastAsia"/>
                <w:b/>
                <w:szCs w:val="21"/>
              </w:rPr>
            </w:pPr>
            <w:r>
              <w:rPr>
                <w:rFonts w:hint="eastAsia" w:asciiTheme="minorEastAsia" w:hAnsiTheme="minorEastAsia" w:cstheme="minorEastAsia"/>
                <w:b/>
                <w:szCs w:val="21"/>
              </w:rPr>
              <w:t xml:space="preserve"> 份数</w:t>
            </w:r>
          </w:p>
        </w:tc>
        <w:tc>
          <w:tcPr>
            <w:tcW w:w="3121" w:type="dxa"/>
            <w:vAlign w:val="center"/>
          </w:tcPr>
          <w:p w14:paraId="20AFC4A7">
            <w:pPr>
              <w:spacing w:line="320" w:lineRule="exact"/>
              <w:jc w:val="center"/>
              <w:rPr>
                <w:rFonts w:asciiTheme="minorEastAsia" w:hAnsiTheme="minorEastAsia" w:cstheme="minorEastAsia"/>
                <w:b/>
                <w:szCs w:val="21"/>
              </w:rPr>
            </w:pPr>
            <w:r>
              <w:rPr>
                <w:rFonts w:hint="eastAsia" w:asciiTheme="minorEastAsia" w:hAnsiTheme="minorEastAsia" w:cstheme="minorEastAsia"/>
                <w:spacing w:val="1"/>
                <w:szCs w:val="21"/>
              </w:rPr>
              <w:t>其他</w:t>
            </w:r>
            <w:r>
              <w:rPr>
                <w:rFonts w:hint="eastAsia" w:asciiTheme="minorEastAsia" w:hAnsiTheme="minorEastAsia" w:cstheme="minorEastAsia"/>
                <w:szCs w:val="21"/>
              </w:rPr>
              <w:t>要求</w:t>
            </w:r>
          </w:p>
        </w:tc>
      </w:tr>
      <w:tr w14:paraId="04F7D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trPr>
        <w:tc>
          <w:tcPr>
            <w:tcW w:w="669" w:type="dxa"/>
            <w:vAlign w:val="center"/>
          </w:tcPr>
          <w:p w14:paraId="3FE43159">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2882" w:type="dxa"/>
            <w:vAlign w:val="center"/>
          </w:tcPr>
          <w:p w14:paraId="5A736CC3">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拟用地单位（或个人）收回国有土地使用权申请</w:t>
            </w:r>
          </w:p>
        </w:tc>
        <w:tc>
          <w:tcPr>
            <w:tcW w:w="1680" w:type="dxa"/>
            <w:vAlign w:val="center"/>
          </w:tcPr>
          <w:p w14:paraId="039AF74A">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原件（纸质）</w:t>
            </w:r>
          </w:p>
        </w:tc>
        <w:tc>
          <w:tcPr>
            <w:tcW w:w="1485" w:type="dxa"/>
            <w:vAlign w:val="center"/>
          </w:tcPr>
          <w:p w14:paraId="573623CF">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1份</w:t>
            </w:r>
          </w:p>
        </w:tc>
        <w:tc>
          <w:tcPr>
            <w:tcW w:w="3121" w:type="dxa"/>
            <w:vAlign w:val="center"/>
          </w:tcPr>
          <w:p w14:paraId="4A5E2F91">
            <w:pPr>
              <w:spacing w:line="320" w:lineRule="exact"/>
              <w:jc w:val="left"/>
              <w:rPr>
                <w:rFonts w:asciiTheme="minorEastAsia" w:hAnsiTheme="minorEastAsia" w:cstheme="minorEastAsia"/>
                <w:sz w:val="18"/>
                <w:szCs w:val="18"/>
              </w:rPr>
            </w:pPr>
            <w:r>
              <w:rPr>
                <w:rFonts w:hint="eastAsia" w:asciiTheme="minorEastAsia" w:hAnsiTheme="minorEastAsia" w:cstheme="minorEastAsia"/>
                <w:color w:val="000000"/>
                <w:sz w:val="18"/>
                <w:szCs w:val="18"/>
                <w:shd w:val="clear" w:color="auto" w:fill="FFFFFF"/>
              </w:rPr>
              <w:t>申请用地应以公文形式向所在地人民政府申请，申请要说明收回土地的原因及理由、土地面积等情况；</w:t>
            </w:r>
          </w:p>
        </w:tc>
      </w:tr>
      <w:tr w14:paraId="47AF1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669" w:type="dxa"/>
            <w:vAlign w:val="center"/>
          </w:tcPr>
          <w:p w14:paraId="7A502338">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2882" w:type="dxa"/>
            <w:vAlign w:val="center"/>
          </w:tcPr>
          <w:p w14:paraId="742975FD">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土地权利人同意收回意见或方案</w:t>
            </w:r>
          </w:p>
        </w:tc>
        <w:tc>
          <w:tcPr>
            <w:tcW w:w="1680" w:type="dxa"/>
            <w:vAlign w:val="center"/>
          </w:tcPr>
          <w:p w14:paraId="163DC13D">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原件（纸质）</w:t>
            </w:r>
          </w:p>
        </w:tc>
        <w:tc>
          <w:tcPr>
            <w:tcW w:w="1485" w:type="dxa"/>
            <w:vAlign w:val="center"/>
          </w:tcPr>
          <w:p w14:paraId="31AE5466">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1份</w:t>
            </w:r>
          </w:p>
        </w:tc>
        <w:tc>
          <w:tcPr>
            <w:tcW w:w="3121" w:type="dxa"/>
            <w:vAlign w:val="center"/>
          </w:tcPr>
          <w:p w14:paraId="3A2CF96F">
            <w:pPr>
              <w:spacing w:line="320" w:lineRule="exact"/>
              <w:jc w:val="center"/>
              <w:rPr>
                <w:rFonts w:asciiTheme="minorEastAsia" w:hAnsiTheme="minorEastAsia" w:cstheme="minorEastAsia"/>
                <w:sz w:val="18"/>
                <w:szCs w:val="18"/>
              </w:rPr>
            </w:pPr>
          </w:p>
        </w:tc>
      </w:tr>
      <w:tr w14:paraId="16899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669" w:type="dxa"/>
            <w:vAlign w:val="center"/>
          </w:tcPr>
          <w:p w14:paraId="4F672023">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2882" w:type="dxa"/>
            <w:vAlign w:val="center"/>
          </w:tcPr>
          <w:p w14:paraId="260F61D0">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土地权利证书</w:t>
            </w:r>
          </w:p>
        </w:tc>
        <w:tc>
          <w:tcPr>
            <w:tcW w:w="1680" w:type="dxa"/>
            <w:vAlign w:val="center"/>
          </w:tcPr>
          <w:p w14:paraId="1B328F1E">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原件</w:t>
            </w:r>
          </w:p>
        </w:tc>
        <w:tc>
          <w:tcPr>
            <w:tcW w:w="1485" w:type="dxa"/>
            <w:vAlign w:val="center"/>
          </w:tcPr>
          <w:p w14:paraId="1F673E1E">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1份</w:t>
            </w:r>
          </w:p>
        </w:tc>
        <w:tc>
          <w:tcPr>
            <w:tcW w:w="3121" w:type="dxa"/>
            <w:vAlign w:val="center"/>
          </w:tcPr>
          <w:p w14:paraId="57DE680C">
            <w:pPr>
              <w:spacing w:line="320" w:lineRule="exact"/>
              <w:jc w:val="center"/>
              <w:rPr>
                <w:rFonts w:asciiTheme="minorEastAsia" w:hAnsiTheme="minorEastAsia" w:cstheme="minorEastAsia"/>
                <w:sz w:val="18"/>
                <w:szCs w:val="18"/>
              </w:rPr>
            </w:pPr>
          </w:p>
        </w:tc>
      </w:tr>
      <w:tr w14:paraId="6DD1D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0" w:hRule="atLeast"/>
        </w:trPr>
        <w:tc>
          <w:tcPr>
            <w:tcW w:w="669" w:type="dxa"/>
            <w:vAlign w:val="center"/>
          </w:tcPr>
          <w:p w14:paraId="561DB8D2">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2882" w:type="dxa"/>
            <w:vAlign w:val="center"/>
          </w:tcPr>
          <w:p w14:paraId="5677AF9C">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申请人身份证明</w:t>
            </w:r>
          </w:p>
        </w:tc>
        <w:tc>
          <w:tcPr>
            <w:tcW w:w="1680" w:type="dxa"/>
            <w:vAlign w:val="center"/>
          </w:tcPr>
          <w:p w14:paraId="3D9FE30B">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原件（纸质）</w:t>
            </w:r>
          </w:p>
        </w:tc>
        <w:tc>
          <w:tcPr>
            <w:tcW w:w="1485" w:type="dxa"/>
            <w:vAlign w:val="center"/>
          </w:tcPr>
          <w:p w14:paraId="090EC87D">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1份</w:t>
            </w:r>
          </w:p>
        </w:tc>
        <w:tc>
          <w:tcPr>
            <w:tcW w:w="3121" w:type="dxa"/>
            <w:vAlign w:val="center"/>
          </w:tcPr>
          <w:p w14:paraId="3F4BFB51">
            <w:pPr>
              <w:widowControl/>
              <w:spacing w:line="300" w:lineRule="exact"/>
              <w:jc w:val="left"/>
              <w:rPr>
                <w:rFonts w:asciiTheme="minorEastAsia" w:hAnsiTheme="minorEastAsia" w:cstheme="minorEastAsia"/>
                <w:sz w:val="18"/>
                <w:szCs w:val="18"/>
              </w:rPr>
            </w:pPr>
            <w:r>
              <w:rPr>
                <w:rFonts w:hint="eastAsia" w:asciiTheme="minorEastAsia" w:hAnsiTheme="minorEastAsia" w:cstheme="minorEastAsia"/>
                <w:color w:val="333333"/>
                <w:kern w:val="0"/>
                <w:sz w:val="18"/>
                <w:szCs w:val="18"/>
              </w:rPr>
              <w:t>（1）申请人为企业的，提供营业执照、企业法定代表人证书、法定代表人身份证，申请者为有限责任公司的，提供工商登记注册审批表（注明企业股东名称及股份比例），复印件各1份；（2）申请人为国家机关、事业单位的，提供组织机构代码证、机关事业单位法人登记证、法定代表人身份证明、法定代表人身份证，复印件各1份；（3）申请人为个人的，提供个人身份证或户籍证明，复印件1份；（4）委托代理的，需提供授权委托书，原件1份；（5）委托代理人身份证，复印件1份；</w:t>
            </w:r>
          </w:p>
        </w:tc>
      </w:tr>
      <w:tr w14:paraId="2C551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669" w:type="dxa"/>
            <w:vAlign w:val="center"/>
          </w:tcPr>
          <w:p w14:paraId="6FE9B8C0">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2882" w:type="dxa"/>
            <w:vAlign w:val="center"/>
          </w:tcPr>
          <w:p w14:paraId="4793B0D5">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权籍调查表</w:t>
            </w:r>
          </w:p>
        </w:tc>
        <w:tc>
          <w:tcPr>
            <w:tcW w:w="1680" w:type="dxa"/>
            <w:vAlign w:val="center"/>
          </w:tcPr>
          <w:p w14:paraId="13C6A2E7">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原件</w:t>
            </w:r>
          </w:p>
        </w:tc>
        <w:tc>
          <w:tcPr>
            <w:tcW w:w="1485" w:type="dxa"/>
            <w:vAlign w:val="center"/>
          </w:tcPr>
          <w:p w14:paraId="26A8693D">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1份</w:t>
            </w:r>
          </w:p>
        </w:tc>
        <w:tc>
          <w:tcPr>
            <w:tcW w:w="3121" w:type="dxa"/>
            <w:vAlign w:val="center"/>
          </w:tcPr>
          <w:p w14:paraId="627A7409">
            <w:pPr>
              <w:spacing w:line="320" w:lineRule="exact"/>
              <w:jc w:val="center"/>
              <w:rPr>
                <w:rFonts w:asciiTheme="minorEastAsia" w:hAnsiTheme="minorEastAsia" w:cstheme="minorEastAsia"/>
                <w:sz w:val="18"/>
                <w:szCs w:val="18"/>
              </w:rPr>
            </w:pPr>
          </w:p>
        </w:tc>
      </w:tr>
      <w:tr w14:paraId="4D649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669" w:type="dxa"/>
            <w:vAlign w:val="center"/>
          </w:tcPr>
          <w:p w14:paraId="5C4000E4">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2882" w:type="dxa"/>
            <w:vAlign w:val="center"/>
          </w:tcPr>
          <w:p w14:paraId="7CF8752B">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宗地图</w:t>
            </w:r>
          </w:p>
        </w:tc>
        <w:tc>
          <w:tcPr>
            <w:tcW w:w="1680" w:type="dxa"/>
            <w:vAlign w:val="center"/>
          </w:tcPr>
          <w:p w14:paraId="390667A8">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原件</w:t>
            </w:r>
          </w:p>
        </w:tc>
        <w:tc>
          <w:tcPr>
            <w:tcW w:w="1485" w:type="dxa"/>
            <w:vAlign w:val="center"/>
          </w:tcPr>
          <w:p w14:paraId="12273DDE">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3份</w:t>
            </w:r>
          </w:p>
        </w:tc>
        <w:tc>
          <w:tcPr>
            <w:tcW w:w="3121" w:type="dxa"/>
            <w:vAlign w:val="center"/>
          </w:tcPr>
          <w:p w14:paraId="47EA55F8">
            <w:pPr>
              <w:spacing w:line="320" w:lineRule="exact"/>
              <w:jc w:val="center"/>
              <w:rPr>
                <w:rFonts w:asciiTheme="minorEastAsia" w:hAnsiTheme="minorEastAsia" w:cstheme="minorEastAsia"/>
                <w:sz w:val="18"/>
                <w:szCs w:val="18"/>
              </w:rPr>
            </w:pPr>
          </w:p>
        </w:tc>
      </w:tr>
      <w:tr w14:paraId="5FD67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669" w:type="dxa"/>
            <w:vAlign w:val="center"/>
          </w:tcPr>
          <w:p w14:paraId="4A7B47CB">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7</w:t>
            </w:r>
          </w:p>
        </w:tc>
        <w:tc>
          <w:tcPr>
            <w:tcW w:w="2882" w:type="dxa"/>
            <w:vAlign w:val="center"/>
          </w:tcPr>
          <w:p w14:paraId="2AC6B920">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现状影像图</w:t>
            </w:r>
          </w:p>
        </w:tc>
        <w:tc>
          <w:tcPr>
            <w:tcW w:w="1680" w:type="dxa"/>
            <w:vAlign w:val="center"/>
          </w:tcPr>
          <w:p w14:paraId="6EF57E70">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原件</w:t>
            </w:r>
          </w:p>
        </w:tc>
        <w:tc>
          <w:tcPr>
            <w:tcW w:w="1485" w:type="dxa"/>
            <w:vAlign w:val="center"/>
          </w:tcPr>
          <w:p w14:paraId="788D55AE">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3份</w:t>
            </w:r>
          </w:p>
        </w:tc>
        <w:tc>
          <w:tcPr>
            <w:tcW w:w="3121" w:type="dxa"/>
            <w:vAlign w:val="center"/>
          </w:tcPr>
          <w:p w14:paraId="2FE62964">
            <w:pPr>
              <w:spacing w:line="320" w:lineRule="exact"/>
              <w:jc w:val="center"/>
              <w:rPr>
                <w:rFonts w:asciiTheme="minorEastAsia" w:hAnsiTheme="minorEastAsia" w:cstheme="minorEastAsia"/>
                <w:sz w:val="18"/>
                <w:szCs w:val="18"/>
              </w:rPr>
            </w:pPr>
          </w:p>
        </w:tc>
      </w:tr>
      <w:tr w14:paraId="10981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669" w:type="dxa"/>
            <w:vAlign w:val="center"/>
          </w:tcPr>
          <w:p w14:paraId="495B100B">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8</w:t>
            </w:r>
          </w:p>
        </w:tc>
        <w:tc>
          <w:tcPr>
            <w:tcW w:w="2882" w:type="dxa"/>
            <w:vAlign w:val="center"/>
          </w:tcPr>
          <w:p w14:paraId="70D534C4">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选择性资料</w:t>
            </w:r>
          </w:p>
        </w:tc>
        <w:tc>
          <w:tcPr>
            <w:tcW w:w="1680" w:type="dxa"/>
            <w:vAlign w:val="center"/>
          </w:tcPr>
          <w:p w14:paraId="4546522C">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复印件</w:t>
            </w:r>
          </w:p>
          <w:p w14:paraId="0DE359E3">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加盖公章</w:t>
            </w:r>
          </w:p>
        </w:tc>
        <w:tc>
          <w:tcPr>
            <w:tcW w:w="1485" w:type="dxa"/>
            <w:vAlign w:val="center"/>
          </w:tcPr>
          <w:p w14:paraId="25F88FFE">
            <w:pPr>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1份</w:t>
            </w:r>
          </w:p>
        </w:tc>
        <w:tc>
          <w:tcPr>
            <w:tcW w:w="3121" w:type="dxa"/>
            <w:vAlign w:val="center"/>
          </w:tcPr>
          <w:p w14:paraId="4774B107">
            <w:pPr>
              <w:spacing w:line="300" w:lineRule="exact"/>
              <w:rPr>
                <w:rFonts w:asciiTheme="minorEastAsia" w:hAnsiTheme="minorEastAsia" w:cstheme="minorEastAsia"/>
                <w:sz w:val="18"/>
                <w:szCs w:val="18"/>
              </w:rPr>
            </w:pPr>
            <w:r>
              <w:rPr>
                <w:rFonts w:hint="eastAsia" w:asciiTheme="minorEastAsia" w:hAnsiTheme="minorEastAsia" w:cstheme="minorEastAsia"/>
                <w:sz w:val="18"/>
                <w:szCs w:val="18"/>
              </w:rPr>
              <w:t>①属企业改制用地应提供企业改制批文（破产的提供法院裁定书），企业改制方案，职代会意见，上级主管部门意见;</w:t>
            </w:r>
          </w:p>
          <w:p w14:paraId="05183A3D">
            <w:pPr>
              <w:spacing w:line="300" w:lineRule="exact"/>
              <w:rPr>
                <w:rFonts w:asciiTheme="minorEastAsia" w:hAnsiTheme="minorEastAsia" w:cstheme="minorEastAsia"/>
                <w:sz w:val="18"/>
                <w:szCs w:val="18"/>
              </w:rPr>
            </w:pPr>
            <w:r>
              <w:rPr>
                <w:rFonts w:hint="eastAsia" w:asciiTheme="minorEastAsia" w:hAnsiTheme="minorEastAsia" w:cstheme="minorEastAsia"/>
                <w:sz w:val="18"/>
                <w:szCs w:val="18"/>
              </w:rPr>
              <w:t>②市属及市属以上的单位应提供市国土资源厅及</w:t>
            </w:r>
            <w:r>
              <w:rPr>
                <w:rFonts w:hint="eastAsia" w:asciiTheme="minorEastAsia" w:hAnsiTheme="minorEastAsia" w:cstheme="minorEastAsia"/>
                <w:sz w:val="18"/>
                <w:szCs w:val="18"/>
                <w:lang w:eastAsia="zh-CN"/>
              </w:rPr>
              <w:t>市财政局</w:t>
            </w:r>
            <w:r>
              <w:rPr>
                <w:rFonts w:hint="eastAsia" w:asciiTheme="minorEastAsia" w:hAnsiTheme="minorEastAsia" w:cstheme="minorEastAsia"/>
                <w:sz w:val="18"/>
                <w:szCs w:val="18"/>
              </w:rPr>
              <w:t>联合批文（复印件各1份，并加盖公章）;</w:t>
            </w:r>
          </w:p>
          <w:p w14:paraId="5D6C99F4">
            <w:pPr>
              <w:spacing w:line="300" w:lineRule="exact"/>
              <w:rPr>
                <w:rFonts w:asciiTheme="minorEastAsia" w:hAnsiTheme="minorEastAsia" w:cstheme="minorEastAsia"/>
                <w:sz w:val="18"/>
                <w:szCs w:val="18"/>
              </w:rPr>
            </w:pPr>
            <w:r>
              <w:rPr>
                <w:rFonts w:hint="eastAsia" w:asciiTheme="minorEastAsia" w:hAnsiTheme="minorEastAsia" w:cstheme="minorEastAsia"/>
                <w:sz w:val="18"/>
                <w:szCs w:val="18"/>
              </w:rPr>
              <w:t>③属行政机关及事业单位用地应提供上级机关批准意见；属有限公司、股份公司用地应提供董事会决议；</w:t>
            </w:r>
          </w:p>
          <w:p w14:paraId="2532C2E6">
            <w:pPr>
              <w:spacing w:line="300" w:lineRule="exact"/>
              <w:rPr>
                <w:rFonts w:asciiTheme="minorEastAsia" w:hAnsiTheme="minorEastAsia" w:cstheme="minorEastAsia"/>
                <w:sz w:val="18"/>
                <w:szCs w:val="18"/>
              </w:rPr>
            </w:pPr>
            <w:r>
              <w:rPr>
                <w:rFonts w:hint="eastAsia" w:asciiTheme="minorEastAsia" w:hAnsiTheme="minorEastAsia" w:cstheme="minorEastAsia"/>
                <w:sz w:val="18"/>
                <w:szCs w:val="18"/>
              </w:rPr>
              <w:t>④属国有企业、城镇集体企业用地应提供职代会决议和主管部门意见；</w:t>
            </w:r>
          </w:p>
          <w:p w14:paraId="6F57E6F8">
            <w:pPr>
              <w:spacing w:line="300" w:lineRule="exact"/>
              <w:rPr>
                <w:rFonts w:asciiTheme="minorEastAsia" w:hAnsiTheme="minorEastAsia" w:cstheme="minorEastAsia"/>
                <w:sz w:val="18"/>
                <w:szCs w:val="18"/>
              </w:rPr>
            </w:pPr>
            <w:r>
              <w:rPr>
                <w:rFonts w:hint="eastAsia" w:asciiTheme="minorEastAsia" w:hAnsiTheme="minorEastAsia" w:cstheme="minorEastAsia"/>
                <w:sz w:val="18"/>
                <w:szCs w:val="18"/>
              </w:rPr>
              <w:t>⑤涉及原土地权属单位名称变更的需提供工商局、民政局、质量技术监督局出具的变更登记情况说明；</w:t>
            </w:r>
          </w:p>
          <w:p w14:paraId="4288148B">
            <w:pPr>
              <w:spacing w:line="300" w:lineRule="exact"/>
              <w:rPr>
                <w:rFonts w:asciiTheme="minorEastAsia" w:hAnsiTheme="minorEastAsia" w:cstheme="minorEastAsia"/>
                <w:sz w:val="18"/>
                <w:szCs w:val="18"/>
              </w:rPr>
            </w:pPr>
            <w:r>
              <w:rPr>
                <w:rFonts w:hint="eastAsia" w:asciiTheme="minorEastAsia" w:hAnsiTheme="minorEastAsia" w:cstheme="minorEastAsia"/>
                <w:sz w:val="18"/>
                <w:szCs w:val="18"/>
              </w:rPr>
              <w:t>⑥强制收回，需提供县级以上人民政府对收回土地的公告、拟收回国有土地权属告知书及送达回执，公告照片或报刊。</w:t>
            </w:r>
          </w:p>
          <w:p w14:paraId="643E9A06">
            <w:pPr>
              <w:spacing w:line="320" w:lineRule="exact"/>
              <w:jc w:val="center"/>
              <w:rPr>
                <w:rFonts w:asciiTheme="minorEastAsia" w:hAnsiTheme="minorEastAsia" w:cstheme="minorEastAsia"/>
                <w:sz w:val="18"/>
                <w:szCs w:val="18"/>
              </w:rPr>
            </w:pPr>
          </w:p>
        </w:tc>
      </w:tr>
    </w:tbl>
    <w:p w14:paraId="4CE5BD9C">
      <w:pPr>
        <w:adjustRightInd w:val="0"/>
        <w:snapToGrid w:val="0"/>
        <w:spacing w:line="400" w:lineRule="exact"/>
        <w:rPr>
          <w:rFonts w:ascii="仿宋" w:hAnsi="仿宋" w:eastAsia="仿宋" w:cs="仿宋"/>
          <w:color w:val="000000"/>
          <w:sz w:val="32"/>
          <w:szCs w:val="32"/>
        </w:rPr>
      </w:pPr>
    </w:p>
    <w:p w14:paraId="5960DA1C">
      <w:pPr>
        <w:adjustRightInd w:val="0"/>
        <w:snapToGrid w:val="0"/>
        <w:spacing w:line="52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八、办结时限</w:t>
      </w:r>
      <w:r>
        <w:rPr>
          <w:rFonts w:hint="eastAsia" w:ascii="仿宋" w:hAnsi="仿宋" w:eastAsia="仿宋" w:cs="仿宋"/>
          <w:color w:val="000000"/>
          <w:sz w:val="32"/>
          <w:szCs w:val="32"/>
        </w:rPr>
        <w:t xml:space="preserve"> </w:t>
      </w:r>
    </w:p>
    <w:p w14:paraId="66254B5F">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申请时限：法定工作日上午08:30—12:00，下午14:00—17:30，节假日除外。</w:t>
      </w:r>
    </w:p>
    <w:p w14:paraId="53398C3A">
      <w:pPr>
        <w:adjustRightInd w:val="0"/>
        <w:snapToGrid w:val="0"/>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受理时限：2个工作日</w:t>
      </w:r>
    </w:p>
    <w:p w14:paraId="798309B2">
      <w:pPr>
        <w:adjustRightInd w:val="0"/>
        <w:snapToGrid w:val="0"/>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法定时限：20个工作日，公示期、报请县级研究审批时限不计算在内</w:t>
      </w:r>
    </w:p>
    <w:p w14:paraId="53D36783">
      <w:pPr>
        <w:adjustRightInd w:val="0"/>
        <w:snapToGrid w:val="0"/>
        <w:spacing w:line="520" w:lineRule="exact"/>
        <w:ind w:firstLine="640" w:firstLineChars="200"/>
        <w:rPr>
          <w:rFonts w:ascii="仿宋" w:hAnsi="仿宋" w:eastAsia="仿宋" w:cs="仿宋"/>
          <w:color w:val="000000"/>
          <w:sz w:val="32"/>
          <w:szCs w:val="32"/>
        </w:rPr>
      </w:pPr>
      <w:r>
        <w:rPr>
          <w:rFonts w:hint="eastAsia" w:ascii="仿宋_GB2312" w:hAnsi="宋体" w:eastAsia="仿宋_GB2312"/>
          <w:color w:val="000000"/>
          <w:sz w:val="32"/>
          <w:szCs w:val="32"/>
        </w:rPr>
        <w:t>承诺办理时限：20个工作日，公示期、报请县级研究审批时限不计算在内</w:t>
      </w:r>
    </w:p>
    <w:p w14:paraId="25C0DA3E">
      <w:pPr>
        <w:spacing w:line="52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九、许可收费及依据</w:t>
      </w:r>
    </w:p>
    <w:p w14:paraId="0A14B198">
      <w:pPr>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本许可事项不收费</w:t>
      </w:r>
    </w:p>
    <w:p w14:paraId="01415F55">
      <w:pPr>
        <w:spacing w:line="52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十、办理流程</w:t>
      </w:r>
    </w:p>
    <w:p w14:paraId="22252A06">
      <w:pPr>
        <w:spacing w:line="520" w:lineRule="exact"/>
        <w:ind w:firstLine="640" w:firstLineChars="200"/>
        <w:outlineLvl w:val="0"/>
        <w:rPr>
          <w:rFonts w:ascii="楷体_GB2312" w:hAnsi="楷体" w:eastAsia="楷体_GB2312"/>
          <w:color w:val="000000"/>
          <w:sz w:val="32"/>
          <w:szCs w:val="32"/>
        </w:rPr>
      </w:pPr>
      <w:r>
        <w:rPr>
          <w:rFonts w:hint="eastAsia" w:ascii="楷体_GB2312" w:hAnsi="楷体" w:eastAsia="楷体_GB2312"/>
          <w:color w:val="000000"/>
          <w:sz w:val="32"/>
          <w:szCs w:val="32"/>
        </w:rPr>
        <w:t xml:space="preserve">（一）申请 </w:t>
      </w:r>
    </w:p>
    <w:p w14:paraId="363B7F0F">
      <w:pPr>
        <w:spacing w:line="520" w:lineRule="exact"/>
        <w:ind w:firstLine="800" w:firstLineChars="250"/>
        <w:rPr>
          <w:rFonts w:ascii="仿宋_GB2312" w:hAnsi="宋体" w:eastAsia="仿宋_GB2312"/>
          <w:color w:val="000000"/>
          <w:sz w:val="32"/>
          <w:szCs w:val="32"/>
        </w:rPr>
      </w:pPr>
      <w:r>
        <w:rPr>
          <w:rFonts w:hint="eastAsia" w:ascii="仿宋_GB2312" w:hAnsi="宋体" w:eastAsia="仿宋_GB2312"/>
          <w:color w:val="000000"/>
          <w:sz w:val="32"/>
          <w:szCs w:val="32"/>
        </w:rPr>
        <w:t>1、提交方式</w:t>
      </w:r>
    </w:p>
    <w:p w14:paraId="5AF7CBDA">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窗口提交 </w:t>
      </w:r>
    </w:p>
    <w:p w14:paraId="62DEA9E3">
      <w:pPr>
        <w:spacing w:line="520" w:lineRule="exact"/>
        <w:ind w:left="105" w:leftChars="50" w:firstLine="560" w:firstLineChars="200"/>
        <w:rPr>
          <w:rFonts w:ascii="仿宋_GB2312" w:hAnsi="宋体" w:eastAsia="仿宋_GB2312"/>
          <w:color w:val="000000"/>
          <w:spacing w:val="-20"/>
          <w:sz w:val="32"/>
          <w:szCs w:val="32"/>
        </w:rPr>
      </w:pPr>
      <w:r>
        <w:rPr>
          <w:rFonts w:hint="eastAsia" w:ascii="仿宋_GB2312" w:hAnsi="宋体" w:eastAsia="仿宋_GB2312"/>
          <w:color w:val="000000"/>
          <w:spacing w:val="-20"/>
          <w:sz w:val="32"/>
          <w:szCs w:val="32"/>
        </w:rPr>
        <w:t>接收申请的实施机关：富民县政务服务中心国土资源局窗口</w:t>
      </w:r>
    </w:p>
    <w:p w14:paraId="3141C2FE">
      <w:pPr>
        <w:adjustRightInd w:val="0"/>
        <w:snapToGrid w:val="0"/>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接收地址：富民县飞翠路政务服务中心（县人民医院旁）</w:t>
      </w:r>
    </w:p>
    <w:p w14:paraId="37CDFDD8">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2、提交时间：法定工作日上午08:30—12:00，下午14:00—17:30，法定节假日除外。</w:t>
      </w:r>
    </w:p>
    <w:p w14:paraId="46BFB375">
      <w:pPr>
        <w:spacing w:line="520" w:lineRule="exact"/>
        <w:ind w:firstLine="640" w:firstLineChars="200"/>
        <w:outlineLvl w:val="0"/>
        <w:rPr>
          <w:rFonts w:ascii="楷体_GB2312" w:hAnsi="宋体" w:eastAsia="楷体_GB2312"/>
          <w:color w:val="000000"/>
          <w:sz w:val="32"/>
          <w:szCs w:val="32"/>
        </w:rPr>
      </w:pPr>
      <w:r>
        <w:rPr>
          <w:rFonts w:hint="eastAsia" w:ascii="楷体_GB2312" w:hAnsi="宋体" w:eastAsia="楷体_GB2312"/>
          <w:color w:val="000000"/>
          <w:sz w:val="32"/>
          <w:szCs w:val="32"/>
        </w:rPr>
        <w:t>（二）受理</w:t>
      </w:r>
    </w:p>
    <w:p w14:paraId="4FE6C3B0">
      <w:pPr>
        <w:spacing w:line="520" w:lineRule="exact"/>
        <w:ind w:firstLine="640" w:firstLineChars="200"/>
        <w:outlineLvl w:val="0"/>
        <w:rPr>
          <w:rFonts w:ascii="仿宋_GB2312" w:hAnsi="宋体" w:eastAsia="仿宋_GB2312"/>
          <w:color w:val="000000"/>
          <w:sz w:val="32"/>
          <w:szCs w:val="32"/>
        </w:rPr>
      </w:pPr>
      <w:r>
        <w:rPr>
          <w:rFonts w:hint="eastAsia" w:ascii="仿宋_GB2312" w:hAnsi="宋体" w:eastAsia="仿宋_GB2312"/>
          <w:color w:val="000000"/>
          <w:sz w:val="32"/>
          <w:szCs w:val="32"/>
        </w:rPr>
        <w:t>申请人提供相应要件到现场受理时，申请被受理的，申请人可获得实施机关出具的受理通知书；申请不被受理的，申请人可获得实施机关出具的不予受理通知书；提交申请但申请材料不齐全或者不符合法定形式的，则不予受理并退还申请人材料，实施机关一次性告知补件或者修改。</w:t>
      </w:r>
    </w:p>
    <w:p w14:paraId="6AE49E4D">
      <w:pPr>
        <w:spacing w:line="520" w:lineRule="exact"/>
        <w:ind w:firstLine="640" w:firstLineChars="200"/>
        <w:outlineLvl w:val="0"/>
        <w:rPr>
          <w:rFonts w:ascii="楷体" w:hAnsi="楷体" w:eastAsia="楷体" w:cs="楷体"/>
          <w:bCs/>
          <w:sz w:val="32"/>
          <w:szCs w:val="32"/>
        </w:rPr>
      </w:pPr>
      <w:r>
        <w:rPr>
          <w:rFonts w:hint="eastAsia" w:ascii="楷体" w:hAnsi="楷体" w:eastAsia="楷体" w:cs="楷体"/>
          <w:bCs/>
          <w:sz w:val="32"/>
          <w:szCs w:val="32"/>
        </w:rPr>
        <w:t>（三）审核</w:t>
      </w:r>
    </w:p>
    <w:p w14:paraId="3AC9A42D">
      <w:pPr>
        <w:spacing w:line="520" w:lineRule="exact"/>
        <w:ind w:firstLine="640" w:firstLineChars="200"/>
        <w:rPr>
          <w:rFonts w:ascii="仿宋" w:hAnsi="仿宋" w:eastAsia="仿宋" w:cs="仿宋"/>
          <w:b/>
          <w:color w:val="000000" w:themeColor="text1"/>
          <w:sz w:val="32"/>
          <w:szCs w:val="32"/>
        </w:rPr>
      </w:pPr>
      <w:r>
        <w:rPr>
          <w:rFonts w:hint="eastAsia" w:ascii="仿宋" w:hAnsi="仿宋" w:eastAsia="仿宋" w:cs="仿宋"/>
          <w:color w:val="000000" w:themeColor="text1"/>
          <w:sz w:val="32"/>
          <w:szCs w:val="32"/>
        </w:rPr>
        <w:t>自作出受理决定之日起 10个工作日内完成局业务会审，会审通过后</w:t>
      </w:r>
      <w:r>
        <w:rPr>
          <w:rFonts w:hint="eastAsia" w:ascii="仿宋" w:hAnsi="仿宋" w:eastAsia="仿宋" w:cs="仿宋_GB2312"/>
          <w:color w:val="000000" w:themeColor="text1"/>
          <w:sz w:val="32"/>
          <w:szCs w:val="32"/>
        </w:rPr>
        <w:t>向社会公开公示15天,公示期满</w:t>
      </w:r>
      <w:r>
        <w:rPr>
          <w:rFonts w:hint="eastAsia" w:ascii="仿宋" w:hAnsi="仿宋" w:eastAsia="仿宋" w:cs="仿宋"/>
          <w:color w:val="000000" w:themeColor="text1"/>
          <w:sz w:val="32"/>
          <w:szCs w:val="32"/>
        </w:rPr>
        <w:t>报请县人民政府审批。</w:t>
      </w:r>
    </w:p>
    <w:p w14:paraId="5A47ACD3">
      <w:pPr>
        <w:spacing w:line="520" w:lineRule="exact"/>
        <w:ind w:firstLine="640" w:firstLineChars="200"/>
        <w:outlineLvl w:val="0"/>
        <w:rPr>
          <w:rFonts w:ascii="楷体" w:hAnsi="楷体" w:eastAsia="楷体" w:cs="楷体"/>
          <w:bCs/>
          <w:color w:val="000000"/>
          <w:sz w:val="32"/>
          <w:szCs w:val="32"/>
        </w:rPr>
      </w:pPr>
      <w:r>
        <w:rPr>
          <w:rFonts w:hint="eastAsia" w:ascii="楷体" w:hAnsi="楷体" w:eastAsia="楷体" w:cs="楷体"/>
          <w:bCs/>
          <w:color w:val="000000"/>
          <w:sz w:val="32"/>
          <w:szCs w:val="32"/>
        </w:rPr>
        <w:t>（四）许可决定及送达方式</w:t>
      </w:r>
    </w:p>
    <w:p w14:paraId="37C7EED4">
      <w:pPr>
        <w:spacing w:line="520" w:lineRule="exact"/>
        <w:ind w:firstLine="640" w:firstLineChars="200"/>
        <w:rPr>
          <w:rFonts w:ascii="仿宋_GB2312" w:hAnsi="宋体" w:eastAsia="仿宋_GB2312"/>
          <w:color w:val="FF0000"/>
          <w:sz w:val="32"/>
          <w:szCs w:val="32"/>
        </w:rPr>
      </w:pPr>
      <w:r>
        <w:rPr>
          <w:rFonts w:hint="eastAsia" w:ascii="仿宋_GB2312" w:hAnsi="宋体" w:eastAsia="仿宋_GB2312"/>
          <w:sz w:val="32"/>
          <w:szCs w:val="32"/>
        </w:rPr>
        <w:t>自作出决定后，</w:t>
      </w:r>
      <w:r>
        <w:rPr>
          <w:rFonts w:hint="eastAsia" w:ascii="仿宋_GB2312" w:hAnsi="宋体" w:eastAsia="仿宋_GB2312"/>
          <w:color w:val="000000"/>
          <w:sz w:val="32"/>
          <w:szCs w:val="32"/>
        </w:rPr>
        <w:t>许可结果将在昆明市行政审批网上公开。</w:t>
      </w:r>
    </w:p>
    <w:p w14:paraId="0EAF92CB">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办理结果：对许可通过的对象，颁发《富民县人民政府同意收回批复》</w:t>
      </w:r>
    </w:p>
    <w:p w14:paraId="60C243D3">
      <w:pPr>
        <w:spacing w:line="52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送达方式：到富民县飞翠路政务服务中心国土资源局窗口直接领取。</w:t>
      </w:r>
    </w:p>
    <w:p w14:paraId="350ACA14">
      <w:pPr>
        <w:spacing w:line="52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十一、许可服务</w:t>
      </w:r>
    </w:p>
    <w:p w14:paraId="77DFAEB8">
      <w:pPr>
        <w:numPr>
          <w:ilvl w:val="0"/>
          <w:numId w:val="2"/>
        </w:numPr>
        <w:spacing w:line="520" w:lineRule="exact"/>
        <w:ind w:left="0" w:firstLine="640" w:firstLineChars="200"/>
        <w:outlineLvl w:val="0"/>
        <w:rPr>
          <w:rFonts w:ascii="楷体_GB2312" w:hAnsi="宋体" w:eastAsia="楷体_GB2312"/>
          <w:color w:val="000000"/>
          <w:sz w:val="32"/>
          <w:szCs w:val="32"/>
        </w:rPr>
      </w:pPr>
      <w:r>
        <w:rPr>
          <w:rFonts w:hint="eastAsia" w:ascii="楷体_GB2312" w:hAnsi="宋体" w:eastAsia="楷体_GB2312"/>
          <w:color w:val="000000"/>
          <w:sz w:val="32"/>
          <w:szCs w:val="32"/>
        </w:rPr>
        <w:t xml:space="preserve">咨询 </w:t>
      </w:r>
    </w:p>
    <w:p w14:paraId="24173B94">
      <w:pPr>
        <w:spacing w:line="520" w:lineRule="exact"/>
        <w:ind w:left="567"/>
        <w:outlineLvl w:val="0"/>
        <w:rPr>
          <w:rFonts w:ascii="仿宋_GB2312" w:hAnsi="黑体" w:eastAsia="仿宋_GB2312"/>
          <w:color w:val="000000"/>
          <w:sz w:val="32"/>
          <w:szCs w:val="32"/>
        </w:rPr>
      </w:pPr>
      <w:r>
        <w:rPr>
          <w:rFonts w:hint="eastAsia" w:ascii="仿宋_GB2312" w:hAnsi="宋体" w:eastAsia="仿宋_GB2312"/>
          <w:color w:val="000000"/>
          <w:sz w:val="32"/>
          <w:szCs w:val="32"/>
        </w:rPr>
        <w:t>1.咨询方式</w:t>
      </w:r>
    </w:p>
    <w:p w14:paraId="05E9A157">
      <w:pPr>
        <w:spacing w:line="520" w:lineRule="exact"/>
        <w:ind w:firstLine="640" w:firstLineChars="200"/>
        <w:rPr>
          <w:rFonts w:ascii="仿宋_GB2312" w:hAnsi="宋体" w:eastAsia="仿宋_GB2312"/>
          <w:sz w:val="32"/>
          <w:szCs w:val="32"/>
        </w:rPr>
      </w:pPr>
      <w:r>
        <w:rPr>
          <w:rFonts w:hint="eastAsia" w:ascii="仿宋_GB2312" w:hAnsi="宋体" w:eastAsia="仿宋_GB2312"/>
          <w:color w:val="000000"/>
          <w:sz w:val="32"/>
          <w:szCs w:val="32"/>
        </w:rPr>
        <w:t>（1）窗口咨询：</w:t>
      </w:r>
      <w:r>
        <w:rPr>
          <w:rFonts w:hint="eastAsia" w:ascii="仿宋_GB2312" w:hAnsi="宋体" w:eastAsia="仿宋_GB2312"/>
          <w:sz w:val="32"/>
          <w:szCs w:val="32"/>
        </w:rPr>
        <w:t>富民县政务服务中心国土资源局窗口</w:t>
      </w:r>
    </w:p>
    <w:p w14:paraId="431DBF6A">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（2）电话咨询：0871-68818265</w:t>
      </w:r>
    </w:p>
    <w:p w14:paraId="2DE07E23">
      <w:pPr>
        <w:spacing w:line="520" w:lineRule="exact"/>
        <w:ind w:firstLine="640" w:firstLineChars="200"/>
        <w:outlineLvl w:val="0"/>
        <w:rPr>
          <w:rFonts w:ascii="仿宋_GB2312" w:hAnsi="宋体" w:eastAsia="仿宋_GB2312"/>
          <w:color w:val="000000"/>
          <w:sz w:val="32"/>
          <w:szCs w:val="32"/>
        </w:rPr>
      </w:pPr>
      <w:r>
        <w:rPr>
          <w:rFonts w:hint="eastAsia" w:ascii="仿宋_GB2312" w:hAnsi="宋体" w:eastAsia="仿宋_GB2312"/>
          <w:color w:val="000000"/>
          <w:sz w:val="32"/>
          <w:szCs w:val="32"/>
        </w:rPr>
        <w:t>2.咨询回复</w:t>
      </w:r>
    </w:p>
    <w:p w14:paraId="2460BDFE">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国土资源局窗口将在2个工作日内进行回复</w:t>
      </w:r>
    </w:p>
    <w:p w14:paraId="6B66C9A0">
      <w:pPr>
        <w:spacing w:line="520" w:lineRule="exact"/>
        <w:ind w:firstLine="640" w:firstLineChars="200"/>
        <w:outlineLvl w:val="0"/>
        <w:rPr>
          <w:rFonts w:ascii="楷体_GB2312" w:hAnsi="黑体" w:eastAsia="楷体_GB2312"/>
          <w:color w:val="000000"/>
          <w:sz w:val="32"/>
          <w:szCs w:val="32"/>
        </w:rPr>
      </w:pPr>
      <w:r>
        <w:rPr>
          <w:rFonts w:hint="eastAsia" w:ascii="楷体_GB2312" w:hAnsi="宋体" w:eastAsia="楷体_GB2312"/>
          <w:color w:val="000000"/>
          <w:sz w:val="32"/>
          <w:szCs w:val="32"/>
        </w:rPr>
        <w:t>（二）办理进程查询</w:t>
      </w:r>
    </w:p>
    <w:p w14:paraId="54A84869">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申请人可通过电话查询审批事项办理进程。</w:t>
      </w:r>
    </w:p>
    <w:p w14:paraId="22A33173">
      <w:pPr>
        <w:spacing w:line="520" w:lineRule="exact"/>
        <w:ind w:firstLine="640" w:firstLineChars="200"/>
        <w:outlineLvl w:val="0"/>
        <w:rPr>
          <w:rFonts w:ascii="楷体_GB2312" w:hAnsi="黑体" w:eastAsia="楷体_GB2312"/>
          <w:color w:val="000000"/>
          <w:sz w:val="32"/>
          <w:szCs w:val="32"/>
        </w:rPr>
      </w:pPr>
      <w:r>
        <w:rPr>
          <w:rFonts w:hint="eastAsia" w:ascii="楷体_GB2312" w:hAnsi="宋体" w:eastAsia="楷体_GB2312"/>
          <w:color w:val="000000"/>
          <w:sz w:val="32"/>
          <w:szCs w:val="32"/>
        </w:rPr>
        <w:t>（三）监督投诉</w:t>
      </w:r>
    </w:p>
    <w:p w14:paraId="31C6B8A4">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窗口投诉：富民县环城南路建设大楼三楼国土资源局法规科</w:t>
      </w:r>
    </w:p>
    <w:p w14:paraId="3E4C0C61">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电话投诉：0871-68816059。</w:t>
      </w:r>
    </w:p>
    <w:p w14:paraId="3DF2ADD7">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信函投诉：富民县环城南路建设大楼三楼国土资源局法规科，邮政编码650400 </w:t>
      </w:r>
    </w:p>
    <w:p w14:paraId="1774F28C">
      <w:pPr>
        <w:spacing w:line="520" w:lineRule="exact"/>
        <w:ind w:firstLine="640" w:firstLineChars="200"/>
        <w:rPr>
          <w:rFonts w:ascii="仿宋_GB2312" w:hAnsi="宋体" w:eastAsia="仿宋_GB2312"/>
          <w:color w:val="000000"/>
          <w:sz w:val="32"/>
          <w:szCs w:val="32"/>
        </w:rPr>
      </w:pPr>
      <w:r>
        <w:rPr>
          <w:rFonts w:hint="eastAsia" w:ascii="楷体_GB2312" w:hAnsi="宋体" w:eastAsia="楷体_GB2312"/>
          <w:color w:val="000000"/>
          <w:sz w:val="32"/>
          <w:szCs w:val="32"/>
        </w:rPr>
        <w:t>（四）行政复议或行政诉讼</w:t>
      </w:r>
    </w:p>
    <w:p w14:paraId="512F74BB">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公民、法人或者其他组织认为具体行政行为侵犯其合法权益的，可以自知道该具体行政行为之日起60日内向富民县人民政府或富民县国土资源局提出行政复议。或当知道作出行政行为之日起六个月内向有管辖权的人民法院提起行政诉讼。</w:t>
      </w:r>
    </w:p>
    <w:p w14:paraId="219B6A37">
      <w:pPr>
        <w:spacing w:line="520" w:lineRule="exact"/>
        <w:ind w:firstLine="640" w:firstLineChars="200"/>
        <w:rPr>
          <w:rFonts w:hint="eastAsia" w:ascii="仿宋_GB2312" w:hAnsi="宋体" w:eastAsia="仿宋_GB2312"/>
          <w:color w:val="000000"/>
          <w:sz w:val="32"/>
          <w:szCs w:val="32"/>
        </w:rPr>
      </w:pPr>
      <w:r>
        <w:rPr>
          <w:rFonts w:hint="eastAsia" w:ascii="仿宋" w:hAnsi="仿宋" w:eastAsia="仿宋" w:cs="仿宋"/>
          <w:sz w:val="32"/>
          <w:szCs w:val="32"/>
        </w:rPr>
        <w:t>富民县国土资源局地址：富民县环城南路365号建设大楼</w:t>
      </w:r>
      <w:r>
        <w:rPr>
          <w:rFonts w:hint="eastAsia" w:ascii="仿宋_GB2312" w:hAnsi="宋体" w:eastAsia="仿宋_GB2312"/>
          <w:color w:val="000000"/>
          <w:sz w:val="32"/>
          <w:szCs w:val="32"/>
        </w:rPr>
        <w:t>三楼国土资源局法规科，邮政编码650400 ,电话：0871-68816059。</w:t>
      </w:r>
    </w:p>
    <w:p w14:paraId="2C8E7B2C">
      <w:pPr>
        <w:spacing w:line="520" w:lineRule="exact"/>
        <w:ind w:firstLine="640" w:firstLineChars="200"/>
        <w:rPr>
          <w:rFonts w:ascii="仿宋" w:hAnsi="仿宋" w:eastAsia="仿宋" w:cs="仿宋"/>
          <w:sz w:val="32"/>
          <w:szCs w:val="32"/>
        </w:rPr>
      </w:pPr>
    </w:p>
    <w:p w14:paraId="26668814">
      <w:pPr>
        <w:outlineLvl w:val="0"/>
        <w:rPr>
          <w:rFonts w:ascii="黑体" w:hAnsi="黑体" w:eastAsia="黑体" w:cs="黑体"/>
          <w:color w:val="000000"/>
          <w:sz w:val="28"/>
          <w:szCs w:val="28"/>
        </w:rPr>
      </w:pPr>
    </w:p>
    <w:p w14:paraId="5928ADEE">
      <w:pPr>
        <w:outlineLvl w:val="0"/>
        <w:rPr>
          <w:rFonts w:ascii="黑体" w:hAnsi="黑体" w:eastAsia="黑体" w:cs="黑体"/>
          <w:color w:val="000000"/>
          <w:sz w:val="28"/>
          <w:szCs w:val="28"/>
        </w:rPr>
      </w:pPr>
    </w:p>
    <w:p w14:paraId="78D4054C">
      <w:pPr>
        <w:outlineLvl w:val="0"/>
        <w:rPr>
          <w:rFonts w:ascii="黑体" w:hAnsi="黑体" w:eastAsia="黑体" w:cs="黑体"/>
          <w:color w:val="000000"/>
          <w:sz w:val="28"/>
          <w:szCs w:val="28"/>
        </w:rPr>
      </w:pPr>
    </w:p>
    <w:p w14:paraId="7885AC90">
      <w:pPr>
        <w:outlineLvl w:val="0"/>
        <w:rPr>
          <w:rFonts w:ascii="黑体" w:hAnsi="黑体" w:eastAsia="黑体" w:cs="黑体"/>
          <w:color w:val="000000"/>
          <w:sz w:val="28"/>
          <w:szCs w:val="28"/>
        </w:rPr>
      </w:pPr>
    </w:p>
    <w:p w14:paraId="14CA338E">
      <w:pPr>
        <w:outlineLvl w:val="0"/>
        <w:rPr>
          <w:rFonts w:ascii="黑体" w:hAnsi="黑体" w:eastAsia="黑体" w:cs="黑体"/>
          <w:color w:val="000000"/>
          <w:sz w:val="28"/>
          <w:szCs w:val="28"/>
        </w:rPr>
      </w:pPr>
    </w:p>
    <w:p w14:paraId="35F04A05">
      <w:pPr>
        <w:outlineLvl w:val="0"/>
        <w:rPr>
          <w:rFonts w:ascii="黑体" w:hAnsi="黑体" w:eastAsia="黑体" w:cs="黑体"/>
          <w:color w:val="000000"/>
          <w:sz w:val="28"/>
          <w:szCs w:val="28"/>
        </w:rPr>
      </w:pPr>
    </w:p>
    <w:p w14:paraId="7027FCF7">
      <w:pPr>
        <w:outlineLvl w:val="0"/>
        <w:rPr>
          <w:rFonts w:ascii="黑体" w:hAnsi="黑体" w:eastAsia="黑体" w:cs="黑体"/>
          <w:color w:val="000000"/>
          <w:sz w:val="28"/>
          <w:szCs w:val="28"/>
        </w:rPr>
      </w:pPr>
    </w:p>
    <w:p w14:paraId="3B5E65DD">
      <w:pPr>
        <w:outlineLvl w:val="0"/>
        <w:rPr>
          <w:rFonts w:ascii="黑体" w:hAnsi="黑体" w:eastAsia="黑体" w:cs="黑体"/>
          <w:color w:val="000000"/>
          <w:sz w:val="28"/>
          <w:szCs w:val="28"/>
        </w:rPr>
      </w:pPr>
    </w:p>
    <w:p w14:paraId="713B8004">
      <w:pPr>
        <w:outlineLvl w:val="0"/>
        <w:rPr>
          <w:rFonts w:ascii="黑体" w:hAnsi="黑体" w:eastAsia="黑体" w:cs="黑体"/>
          <w:color w:val="000000"/>
          <w:sz w:val="28"/>
          <w:szCs w:val="28"/>
        </w:rPr>
      </w:pPr>
    </w:p>
    <w:p w14:paraId="2DEE2E64">
      <w:pPr>
        <w:outlineLvl w:val="0"/>
        <w:rPr>
          <w:rFonts w:ascii="黑体" w:hAnsi="黑体" w:eastAsia="黑体" w:cs="黑体"/>
          <w:color w:val="000000"/>
          <w:sz w:val="28"/>
          <w:szCs w:val="28"/>
        </w:rPr>
      </w:pPr>
    </w:p>
    <w:p w14:paraId="49B7BB95">
      <w:pPr>
        <w:outlineLvl w:val="0"/>
        <w:rPr>
          <w:rFonts w:ascii="黑体" w:hAnsi="黑体" w:eastAsia="黑体" w:cs="黑体"/>
          <w:color w:val="000000"/>
          <w:sz w:val="28"/>
          <w:szCs w:val="28"/>
        </w:rPr>
      </w:pPr>
    </w:p>
    <w:p w14:paraId="7A1269F2">
      <w:pPr>
        <w:outlineLvl w:val="0"/>
        <w:rPr>
          <w:rFonts w:ascii="黑体" w:hAnsi="黑体" w:eastAsia="黑体" w:cs="黑体"/>
          <w:color w:val="000000"/>
          <w:sz w:val="28"/>
          <w:szCs w:val="28"/>
        </w:rPr>
      </w:pPr>
    </w:p>
    <w:p w14:paraId="4BA8AA3C">
      <w:pPr>
        <w:outlineLvl w:val="0"/>
        <w:rPr>
          <w:rFonts w:ascii="黑体" w:hAnsi="黑体" w:eastAsia="黑体" w:cs="黑体"/>
          <w:color w:val="000000"/>
          <w:sz w:val="28"/>
          <w:szCs w:val="28"/>
        </w:rPr>
      </w:pPr>
    </w:p>
    <w:p w14:paraId="49C16F8D">
      <w:pPr>
        <w:outlineLvl w:val="0"/>
        <w:rPr>
          <w:rFonts w:ascii="黑体" w:hAnsi="黑体" w:eastAsia="黑体" w:cs="黑体"/>
          <w:color w:val="000000"/>
          <w:sz w:val="28"/>
          <w:szCs w:val="28"/>
        </w:rPr>
      </w:pPr>
    </w:p>
    <w:p w14:paraId="061698D7">
      <w:pPr>
        <w:outlineLvl w:val="0"/>
        <w:rPr>
          <w:rFonts w:ascii="黑体" w:hAnsi="黑体" w:eastAsia="黑体" w:cs="黑体"/>
          <w:color w:val="000000"/>
          <w:sz w:val="28"/>
          <w:szCs w:val="28"/>
        </w:rPr>
      </w:pPr>
    </w:p>
    <w:p w14:paraId="292B9E46">
      <w:pPr>
        <w:outlineLvl w:val="0"/>
        <w:rPr>
          <w:rFonts w:ascii="黑体" w:hAnsi="黑体" w:eastAsia="黑体" w:cs="黑体"/>
          <w:color w:val="000000"/>
          <w:sz w:val="28"/>
          <w:szCs w:val="28"/>
        </w:rPr>
      </w:pPr>
    </w:p>
    <w:p w14:paraId="4082AB90">
      <w:pPr>
        <w:outlineLvl w:val="0"/>
        <w:rPr>
          <w:rFonts w:ascii="黑体" w:hAnsi="黑体" w:eastAsia="黑体" w:cs="黑体"/>
          <w:color w:val="000000"/>
          <w:sz w:val="28"/>
          <w:szCs w:val="28"/>
        </w:rPr>
      </w:pPr>
    </w:p>
    <w:p w14:paraId="79857E31">
      <w:pPr>
        <w:outlineLvl w:val="0"/>
        <w:rPr>
          <w:rFonts w:ascii="黑体" w:hAnsi="黑体" w:eastAsia="黑体" w:cs="黑体"/>
          <w:color w:val="000000"/>
          <w:sz w:val="28"/>
          <w:szCs w:val="28"/>
        </w:rPr>
      </w:pPr>
    </w:p>
    <w:p w14:paraId="23E37834">
      <w:pPr>
        <w:outlineLvl w:val="0"/>
        <w:rPr>
          <w:rFonts w:ascii="黑体" w:hAnsi="黑体" w:eastAsia="黑体" w:cs="黑体"/>
          <w:color w:val="000000"/>
          <w:sz w:val="28"/>
          <w:szCs w:val="28"/>
        </w:rPr>
      </w:pPr>
    </w:p>
    <w:p w14:paraId="44676942">
      <w:pPr>
        <w:outlineLvl w:val="0"/>
        <w:rPr>
          <w:rFonts w:ascii="黑体" w:hAnsi="黑体" w:eastAsia="黑体" w:cs="黑体"/>
          <w:color w:val="000000"/>
          <w:sz w:val="28"/>
          <w:szCs w:val="28"/>
        </w:rPr>
      </w:pPr>
    </w:p>
    <w:tbl>
      <w:tblPr>
        <w:tblStyle w:val="5"/>
        <w:tblW w:w="10391" w:type="dxa"/>
        <w:tblInd w:w="-927" w:type="dxa"/>
        <w:tblLayout w:type="fixed"/>
        <w:tblCellMar>
          <w:top w:w="0" w:type="dxa"/>
          <w:left w:w="108" w:type="dxa"/>
          <w:bottom w:w="0" w:type="dxa"/>
          <w:right w:w="108" w:type="dxa"/>
        </w:tblCellMar>
      </w:tblPr>
      <w:tblGrid>
        <w:gridCol w:w="10391"/>
      </w:tblGrid>
      <w:tr w14:paraId="6178DFAB">
        <w:trPr>
          <w:trHeight w:val="12996" w:hRule="atLeast"/>
        </w:trPr>
        <w:tc>
          <w:tcPr>
            <w:tcW w:w="10391" w:type="dxa"/>
          </w:tcPr>
          <w:p w14:paraId="41CAD8CB">
            <w:pPr>
              <w:ind w:firstLine="1760" w:firstLineChars="550"/>
              <w:rPr>
                <w:sz w:val="44"/>
                <w:szCs w:val="44"/>
              </w:rPr>
            </w:pPr>
            <w:r>
              <w:rPr>
                <w:rFonts w:hint="eastAsia" w:ascii="黑体" w:hAnsi="黑体" w:eastAsia="黑体" w:cs="黑体"/>
                <w:color w:val="000000"/>
                <w:sz w:val="32"/>
                <w:szCs w:val="32"/>
              </w:rPr>
              <w:t>附件1.</w:t>
            </w:r>
            <w:r>
              <w:rPr>
                <w:rFonts w:hint="eastAsia" w:ascii="黑体" w:hAnsi="黑体" w:eastAsia="黑体" w:cs="黑体"/>
                <w:sz w:val="32"/>
                <w:szCs w:val="32"/>
              </w:rPr>
              <w:t xml:space="preserve">收回国有土地使用权审核流程图  </w:t>
            </w:r>
            <w:r>
              <w:rPr>
                <w:rFonts w:hint="eastAsia"/>
                <w:sz w:val="44"/>
                <w:szCs w:val="44"/>
              </w:rPr>
              <w:t xml:space="preserve">    </w:t>
            </w:r>
          </w:p>
          <w:p w14:paraId="2796667A">
            <w:pPr>
              <w:ind w:left="1035"/>
            </w:pPr>
            <w:r>
              <w:rPr>
                <w:sz w:val="22"/>
              </w:rPr>
              <w:pict>
                <v:group id="组合 28" o:spid="_x0000_s1084" o:spt="203" style="position:absolute;left:0pt;margin-left:45.6pt;margin-top:17.1pt;height:558.25pt;width:407.4pt;z-index:251662336;mso-width-relative:page;mso-height-relative:page;" coordorigin="9682,3019" coordsize="8148,11165203" o:gfxdata="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">
                  <o:lock v:ext="edit"/>
                  <v:shape id="自选图形 2" o:spid="_x0000_s1057" o:spt="116" type="#_x0000_t116" style="position:absolute;left:12696;top:3019;height:631;width:1995;" coordsize="21600,21600" o:gfxdata="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dq5i5AAAA2gAA&#10;AA8AAAAAAAAAAQAgAAAAIgAAAGRycy9kb3ducmV2LnhtbFBLAQIUABQAAAAIAIdO4kAzLwWeOwAA&#10;ADkAAAAQAAAAAAAAAAEAIAAAAAgBAABkcnMvc2hhcGV4bWwueG1sUEsFBgAAAAAGAAYAWwEAALID&#10;AAAAAA==&#10;">
                    <v:path/>
                    <v:fill focussize="0,0"/>
                    <v:stroke joinstyle="miter"/>
                    <v:imagedata o:title=""/>
                    <o:lock v:ext="edit"/>
                    <v:textbox>
                      <w:txbxContent>
                        <w:p w14:paraId="682C61C2">
                          <w:pPr>
                            <w:ind w:firstLine="180" w:firstLineChars="100"/>
                            <w:rPr>
                              <w:sz w:val="18"/>
                              <w:szCs w:val="18"/>
                            </w:rPr>
                          </w:pPr>
                          <w:r>
                            <w:rPr>
                              <w:rFonts w:hint="eastAsia"/>
                              <w:sz w:val="18"/>
                              <w:szCs w:val="18"/>
                            </w:rPr>
                            <w:t>申请人提出申请</w:t>
                          </w:r>
                        </w:p>
                      </w:txbxContent>
                    </v:textbox>
                  </v:shape>
                  <v:shape id="自选图形 3" o:spid="_x0000_s1058" o:spt="32" type="#_x0000_t32" style="position:absolute;left:13689;top:3650;height:658;width:0;" filled="f" coordsize="21600,21600" o:gfxdata="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cQ6K8AAAA&#10;2gAAAA8AAAAAAAAAAQAgAAAAIgAAAGRycy9kb3ducmV2LnhtbFBLAQIUABQAAAAIAIdO4kAzLwWe&#10;OwAAADkAAAAQAAAAAAAAAAEAIAAAAAsBAABkcnMvc2hhcGV4bWwueG1sUEsFBgAAAAAGAAYAWwEA&#10;ALUDAAAAAA==&#10;">
                    <v:path arrowok="t"/>
                    <v:fill on="f" focussize="0,0"/>
                    <v:stroke endarrow="block"/>
                    <v:imagedata o:title=""/>
                    <o:lock v:ext="edit"/>
                  </v:shape>
                  <v:rect id="矩形 4" o:spid="_x0000_s1059" o:spt="1" style="position:absolute;left:12696;top:4308;height:646;width:2100;"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path/>
                    <v:fill focussize="0,0"/>
                    <v:stroke/>
                    <v:imagedata o:title=""/>
                    <o:lock v:ext="edit"/>
                    <v:textbox>
                      <w:txbxContent>
                        <w:p w14:paraId="271617A4">
                          <w:pPr>
                            <w:ind w:firstLine="270" w:firstLineChars="150"/>
                            <w:rPr>
                              <w:sz w:val="18"/>
                              <w:szCs w:val="18"/>
                            </w:rPr>
                          </w:pPr>
                          <w:r>
                            <w:rPr>
                              <w:rFonts w:hint="eastAsia"/>
                              <w:sz w:val="18"/>
                              <w:szCs w:val="18"/>
                            </w:rPr>
                            <w:t>窗口人员受理</w:t>
                          </w:r>
                        </w:p>
                      </w:txbxContent>
                    </v:textbox>
                  </v:rect>
                  <v:shape id="自选图形 5" o:spid="_x0000_s1060" o:spt="32" type="#_x0000_t32" style="position:absolute;left:13639;top:4953;height:660;width:1;" filled="f" coordsize="21600,21600" o:gfxdata="UEsDBAoAAAAAAIdO4kAAAAAAAAAAAAAAAAAEAAAAZHJzL1BLAwQUAAAACACHTuJAWHl+TbwAAADa&#10;AAAADwAAAGRycy9kb3ducmV2LnhtbEWPT2sCMRTE74V+h/AK3mrWI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5fk28AAAA&#10;2gAAAA8AAAAAAAAAAQAgAAAAIgAAAGRycy9kb3ducmV2LnhtbFBLAQIUABQAAAAIAIdO4kAzLwWe&#10;OwAAADkAAAAQAAAAAAAAAAEAIAAAAAsBAABkcnMvc2hhcGV4bWwueG1sUEsFBgAAAAAGAAYAWwEA&#10;ALUDAAAAAA==&#10;">
                    <v:path arrowok="t"/>
                    <v:fill on="f" focussize="0,0"/>
                    <v:stroke endarrow="block"/>
                    <v:imagedata o:title=""/>
                    <o:lock v:ext="edit"/>
                  </v:shape>
                  <v:rect id="矩形 6" o:spid="_x0000_s1061" o:spt="1" style="position:absolute;left:16252;top:5611;height:1314;width:1579;"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path/>
                    <v:fill focussize="0,0"/>
                    <v:stroke/>
                    <v:imagedata o:title=""/>
                    <o:lock v:ext="edit"/>
                    <v:textbox>
                      <w:txbxContent>
                        <w:p w14:paraId="3BA721F6">
                          <w:pPr>
                            <w:contextualSpacing/>
                            <w:rPr>
                              <w:rFonts w:ascii="微软雅黑" w:hAnsi="微软雅黑"/>
                              <w:sz w:val="18"/>
                              <w:szCs w:val="18"/>
                            </w:rPr>
                          </w:pPr>
                          <w:r>
                            <w:rPr>
                              <w:rFonts w:hint="eastAsia" w:ascii="微软雅黑" w:hAnsi="微软雅黑"/>
                              <w:sz w:val="18"/>
                              <w:szCs w:val="18"/>
                            </w:rPr>
                            <w:t>不符合报批要求或逾期未补，2个工作日内退件处理</w:t>
                          </w:r>
                        </w:p>
                      </w:txbxContent>
                    </v:textbox>
                  </v:rect>
                  <v:rect id="矩形 7" o:spid="_x0000_s1062" o:spt="1" style="position:absolute;left:9682;top:5882;height:722;width:1563;"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path/>
                    <v:fill focussize="0,0"/>
                    <v:stroke/>
                    <v:imagedata o:title=""/>
                    <o:lock v:ext="edit"/>
                    <v:textbox>
                      <w:txbxContent>
                        <w:p w14:paraId="6EFEE1B8">
                          <w:pPr>
                            <w:rPr>
                              <w:sz w:val="18"/>
                              <w:szCs w:val="18"/>
                            </w:rPr>
                          </w:pPr>
                          <w:r>
                            <w:rPr>
                              <w:rFonts w:hint="eastAsia"/>
                              <w:sz w:val="18"/>
                              <w:szCs w:val="18"/>
                            </w:rPr>
                            <w:t>发放《补证材料通知书》</w:t>
                          </w:r>
                        </w:p>
                      </w:txbxContent>
                    </v:textbox>
                  </v:rect>
                  <v:shape id="自选图形 8" o:spid="_x0000_s1063" o:spt="4" type="#_x0000_t4" style="position:absolute;left:12501;top:5611;height:1231;width:2295;" coordsize="21600,21600" o:gfxdata="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S5gbsAAADa&#10;AAAADwAAAAAAAAABACAAAAAiAAAAZHJzL2Rvd25yZXYueG1sUEsBAhQAFAAAAAgAh07iQDMvBZ47&#10;AAAAOQAAABAAAAAAAAAAAQAgAAAACgEAAGRycy9zaGFwZXhtbC54bWxQSwUGAAAAAAYABgBbAQAA&#10;tAMAAAAA&#10;">
                    <v:path/>
                    <v:fill focussize="0,0"/>
                    <v:stroke joinstyle="miter"/>
                    <v:imagedata o:title=""/>
                    <o:lock v:ext="edit"/>
                    <v:textbox>
                      <w:txbxContent>
                        <w:p w14:paraId="18336CEF">
                          <w:pPr>
                            <w:contextualSpacing/>
                            <w:rPr>
                              <w:rFonts w:asciiTheme="minorEastAsia" w:hAnsiTheme="minorEastAsia"/>
                              <w:sz w:val="18"/>
                              <w:szCs w:val="18"/>
                            </w:rPr>
                          </w:pPr>
                          <w:r>
                            <w:rPr>
                              <w:rFonts w:hint="eastAsia" w:asciiTheme="minorEastAsia" w:hAnsiTheme="minorEastAsia"/>
                              <w:sz w:val="18"/>
                              <w:szCs w:val="18"/>
                            </w:rPr>
                            <w:t>申请材料</w:t>
                          </w:r>
                        </w:p>
                        <w:p w14:paraId="71AFD390">
                          <w:pPr>
                            <w:contextualSpacing/>
                            <w:rPr>
                              <w:rFonts w:asciiTheme="minorEastAsia" w:hAnsiTheme="minorEastAsia"/>
                              <w:sz w:val="18"/>
                              <w:szCs w:val="18"/>
                            </w:rPr>
                          </w:pPr>
                          <w:r>
                            <w:rPr>
                              <w:rFonts w:hint="eastAsia" w:asciiTheme="minorEastAsia" w:hAnsiTheme="minorEastAsia"/>
                              <w:sz w:val="18"/>
                              <w:szCs w:val="18"/>
                            </w:rPr>
                            <w:t>审核结果</w:t>
                          </w:r>
                        </w:p>
                      </w:txbxContent>
                    </v:textbox>
                  </v:shape>
                  <v:shape id="自选图形 9" o:spid="_x0000_s1064" o:spt="32" type="#_x0000_t32" style="position:absolute;left:14796;top:6220;height:1;width:1456;" filled="f" coordsize="21600,21600" o:gfxdata="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0dEi5AAAA2gAA&#10;AA8AAAAAAAAAAQAgAAAAIgAAAGRycy9kb3ducmV2LnhtbFBLAQIUABQAAAAIAIdO4kAzLwWeOwAA&#10;ADkAAAAQAAAAAAAAAAEAIAAAAAgBAABkcnMvc2hhcGV4bWwueG1sUEsFBgAAAAAGAAYAWwEAALID&#10;AAAAAA==&#10;">
                    <v:path arrowok="t"/>
                    <v:fill on="f" focussize="0,0"/>
                    <v:stroke endarrow="block"/>
                    <v:imagedata o:title=""/>
                    <o:lock v:ext="edit"/>
                  </v:shape>
                  <v:shape id="自选图形 10" o:spid="_x0000_s1065" o:spt="32" type="#_x0000_t32" style="position:absolute;left:11274;top:6221;flip:x y;height:2;width:1227;" filled="f" coordsize="21600,21600" o:gfxdata="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w3XEbsAAADa&#10;AAAADwAAAAAAAAABACAAAAAiAAAAZHJzL2Rvd25yZXYueG1sUEsBAhQAFAAAAAgAh07iQDMvBZ47&#10;AAAAOQAAABAAAAAAAAAAAQAgAAAACgEAAGRycy9zaGFwZXhtbC54bWxQSwUGAAAAAAYABgBbAQAA&#10;tAMAAAAA&#10;">
                    <v:path arrowok="t"/>
                    <v:fill on="f" focussize="0,0"/>
                    <v:stroke endarrow="block"/>
                    <v:imagedata o:title=""/>
                    <o:lock v:ext="edit"/>
                  </v:shape>
                  <v:shape id="自选图形 11" o:spid="_x0000_s1066" o:spt="32" type="#_x0000_t32" style="position:absolute;left:13647;top:6840;flip:x;height:556;width:6;" filled="f" coordsize="21600,21600" o:gfxdata="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28VL4A&#10;AADbAAAADwAAAAAAAAABACAAAAAiAAAAZHJzL2Rvd25yZXYueG1sUEsBAhQAFAAAAAgAh07iQDMv&#10;BZ47AAAAOQAAABAAAAAAAAAAAQAgAAAADQEAAGRycy9zaGFwZXhtbC54bWxQSwUGAAAAAAYABgBb&#10;AQAAtwMAAAAA&#10;">
                    <v:path arrowok="t"/>
                    <v:fill on="f" focussize="0,0"/>
                    <v:stroke endarrow="block"/>
                    <v:imagedata o:title=""/>
                    <o:lock v:ext="edit"/>
                  </v:shape>
                  <v:shape id="自选图形 12" o:spid="_x0000_s1067" o:spt="32" type="#_x0000_t32" style="position:absolute;left:10012;top:6602;height:1184;width:0;" filled="f" coordsize="21600,21600" o:gfxdata="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wRz+7gAAADbAAAA&#10;DwAAAAAAAAABACAAAAAiAAAAZHJzL2Rvd25yZXYueG1sUEsBAhQAFAAAAAgAh07iQDMvBZ47AAAA&#10;OQAAABAAAAAAAAAAAQAgAAAABwEAAGRycy9zaGFwZXhtbC54bWxQSwUGAAAAAAYABgBbAQAAsQMA&#10;AAAA&#10;">
                    <v:path arrowok="t"/>
                    <v:fill on="f" focussize="0,0"/>
                    <v:stroke/>
                    <v:imagedata o:title=""/>
                    <o:lock v:ext="edit"/>
                  </v:shape>
                  <v:rect id="矩形 13" o:spid="_x0000_s1068" o:spt="1" style="position:absolute;left:12594;top:7396;height:734;width:2202;"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path/>
                    <v:fill focussize="0,0"/>
                    <v:stroke/>
                    <v:imagedata o:title=""/>
                    <o:lock v:ext="edit"/>
                    <v:textbox>
                      <w:txbxContent>
                        <w:p w14:paraId="32C9835D">
                          <w:pPr>
                            <w:rPr>
                              <w:sz w:val="18"/>
                              <w:szCs w:val="18"/>
                            </w:rPr>
                          </w:pPr>
                          <w:r>
                            <w:rPr>
                              <w:rFonts w:hint="eastAsia"/>
                              <w:sz w:val="18"/>
                              <w:szCs w:val="18"/>
                            </w:rPr>
                            <w:t>受理（发放《受理通知书》）</w:t>
                          </w:r>
                        </w:p>
                      </w:txbxContent>
                    </v:textbox>
                  </v:rect>
                  <v:shape id="自选图形 14" o:spid="_x0000_s1069" o:spt="32" type="#_x0000_t32" style="position:absolute;left:13657;top:8129;flip:x;height:565;width:2;" filled="f" coordsize="21600,21600" o:gfxdata="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vIiO8AAAA&#10;2wAAAA8AAAAAAAAAAQAgAAAAIgAAAGRycy9kb3ducmV2LnhtbFBLAQIUABQAAAAIAIdO4kAzLwWe&#10;OwAAADkAAAAQAAAAAAAAAAEAIAAAAAsBAABkcnMvc2hhcGV4bWwueG1sUEsFBgAAAAAGAAYAWwEA&#10;ALUDAAAAAA==&#10;">
                    <v:path arrowok="t"/>
                    <v:fill on="f" focussize="0,0"/>
                    <v:stroke endarrow="block"/>
                    <v:imagedata o:title=""/>
                    <o:lock v:ext="edit"/>
                  </v:shape>
                  <v:shape id="自选图形 15" o:spid="_x0000_s1070" o:spt="32" type="#_x0000_t32" style="position:absolute;left:10012;top:7786;height:1;width:2582;" filled="f"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path arrowok="t"/>
                    <v:fill on="f" focussize="0,0"/>
                    <v:stroke endarrow="block"/>
                    <v:imagedata o:title=""/>
                    <o:lock v:ext="edit"/>
                  </v:shape>
                  <v:rect id="矩形 16" o:spid="_x0000_s1071" o:spt="1" style="position:absolute;left:12594;top:8693;height:483;width:2202;"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path/>
                    <v:fill focussize="0,0"/>
                    <v:stroke/>
                    <v:imagedata o:title=""/>
                    <o:lock v:ext="edit"/>
                    <v:textbox>
                      <w:txbxContent>
                        <w:p w14:paraId="5E7A3061">
                          <w:pPr>
                            <w:rPr>
                              <w:sz w:val="18"/>
                              <w:szCs w:val="18"/>
                            </w:rPr>
                          </w:pPr>
                          <w:r>
                            <w:rPr>
                              <w:rFonts w:hint="eastAsia"/>
                              <w:sz w:val="18"/>
                              <w:szCs w:val="18"/>
                            </w:rPr>
                            <w:t>局地籍测绘管理科承办</w:t>
                          </w:r>
                        </w:p>
                      </w:txbxContent>
                    </v:textbox>
                  </v:rect>
                  <v:shape id="自选图形 17" o:spid="_x0000_s1072" o:spt="32" type="#_x0000_t32" style="position:absolute;left:13659;top:9197;height:525;width:1;" filled="f" coordsize="21600,21600" o:gfxdata="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p1BW8AAAA&#10;2wAAAA8AAAAAAAAAAQAgAAAAIgAAAGRycy9kb3ducmV2LnhtbFBLAQIUABQAAAAIAIdO4kAzLwWe&#10;OwAAADkAAAAQAAAAAAAAAAEAIAAAAAsBAABkcnMvc2hhcGV4bWwueG1sUEsFBgAAAAAGAAYAWwEA&#10;ALUDAAAAAA==&#10;">
                    <v:path arrowok="t"/>
                    <v:fill on="f" focussize="0,0"/>
                    <v:stroke endarrow="block"/>
                    <v:imagedata o:title=""/>
                    <o:lock v:ext="edit"/>
                  </v:shape>
                  <v:rect id="矩形 18" o:spid="_x0000_s1073" o:spt="1" style="position:absolute;left:15924;top:9632;height:675;width:1907;"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path/>
                    <v:fill focussize="0,0"/>
                    <v:stroke/>
                    <v:imagedata o:title=""/>
                    <o:lock v:ext="edit"/>
                    <v:textbox>
                      <w:txbxContent>
                        <w:p w14:paraId="7B313289">
                          <w:pPr>
                            <w:contextualSpacing/>
                            <w:rPr>
                              <w:sz w:val="18"/>
                              <w:szCs w:val="18"/>
                            </w:rPr>
                          </w:pPr>
                          <w:r>
                            <w:rPr>
                              <w:rFonts w:hint="eastAsia"/>
                              <w:sz w:val="18"/>
                              <w:szCs w:val="18"/>
                            </w:rPr>
                            <w:t>申请资料需要整改的通知申请人整改</w:t>
                          </w:r>
                        </w:p>
                      </w:txbxContent>
                    </v:textbox>
                  </v:rect>
                  <v:rect id="矩形 19" o:spid="_x0000_s1074" o:spt="1" style="position:absolute;left:12696;top:9722;height:468;width:1995;"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path/>
                    <v:fill focussize="0,0"/>
                    <v:stroke/>
                    <v:imagedata o:title=""/>
                    <o:lock v:ext="edit"/>
                    <v:textbox>
                      <w:txbxContent>
                        <w:p w14:paraId="48049C10">
                          <w:pPr>
                            <w:ind w:firstLine="180" w:firstLineChars="100"/>
                            <w:rPr>
                              <w:sz w:val="18"/>
                              <w:szCs w:val="18"/>
                            </w:rPr>
                          </w:pPr>
                          <w:r>
                            <w:rPr>
                              <w:rFonts w:hint="eastAsia"/>
                              <w:sz w:val="18"/>
                              <w:szCs w:val="18"/>
                            </w:rPr>
                            <w:t>局业务科室会审</w:t>
                          </w:r>
                        </w:p>
                      </w:txbxContent>
                    </v:textbox>
                  </v:rect>
                  <v:shape id="自选图形 20" o:spid="_x0000_s1075" o:spt="32" type="#_x0000_t32" style="position:absolute;left:14691;top:9947;height:0;width:1233;" filled="f"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path arrowok="t"/>
                    <v:fill on="f" focussize="0,0"/>
                    <v:stroke endarrow="block"/>
                    <v:imagedata o:title=""/>
                    <o:lock v:ext="edit"/>
                  </v:shape>
                  <v:shape id="自选图形 21" o:spid="_x0000_s1076" o:spt="32" type="#_x0000_t32" style="position:absolute;left:13639;top:10189;height:864;width:2;" filled="f"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path arrowok="t"/>
                    <v:fill on="f" focussize="0,0"/>
                    <v:stroke endarrow="block"/>
                    <v:imagedata o:title=""/>
                    <o:lock v:ext="edit"/>
                  </v:shape>
                  <v:shape id="自选图形 22" o:spid="_x0000_s1077" o:spt="32" type="#_x0000_t32" style="position:absolute;left:16899;top:10306;height:596;width:0;" filled="f"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path arrowok="t"/>
                    <v:fill on="f" focussize="0,0"/>
                    <v:stroke endarrow="block"/>
                    <v:imagedata o:title=""/>
                    <o:lock v:ext="edit"/>
                  </v:shape>
                  <v:shape id="自选图形 23" o:spid="_x0000_s1078" o:spt="116" type="#_x0000_t116" style="position:absolute;left:15924;top:10869;height:528;width:1907;" coordsize="21600,21600" o:gfxdata="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ohzO8AAAA&#10;2wAAAA8AAAAAAAAAAQAgAAAAIgAAAGRycy9kb3ducmV2LnhtbFBLAQIUABQAAAAIAIdO4kAzLwWe&#10;OwAAADkAAAAQAAAAAAAAAAEAIAAAAAsBAABkcnMvc2hhcGV4bWwueG1sUEsFBgAAAAAGAAYAWwEA&#10;ALUDAAAAAA==&#10;">
                    <v:path/>
                    <v:fill focussize="0,0"/>
                    <v:stroke joinstyle="miter"/>
                    <v:imagedata o:title=""/>
                    <o:lock v:ext="edit"/>
                    <v:textbox>
                      <w:txbxContent>
                        <w:p w14:paraId="2A2A3642">
                          <w:pPr>
                            <w:ind w:firstLine="360" w:firstLineChars="200"/>
                            <w:rPr>
                              <w:sz w:val="18"/>
                              <w:szCs w:val="18"/>
                            </w:rPr>
                          </w:pPr>
                          <w:r>
                            <w:rPr>
                              <w:rFonts w:hint="eastAsia"/>
                              <w:sz w:val="18"/>
                              <w:szCs w:val="18"/>
                            </w:rPr>
                            <w:t>不予批准</w:t>
                          </w:r>
                        </w:p>
                      </w:txbxContent>
                    </v:textbox>
                  </v:shape>
                  <v:rect id="矩形 24" o:spid="_x0000_s1079" o:spt="1" style="position:absolute;left:12501;top:11053;height:705;width:2190;"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path/>
                    <v:fill focussize="0,0"/>
                    <v:stroke/>
                    <v:imagedata o:title=""/>
                    <o:lock v:ext="edit"/>
                    <v:textbox>
                      <w:txbxContent>
                        <w:p w14:paraId="5B3501AE">
                          <w:pPr>
                            <w:rPr>
                              <w:sz w:val="18"/>
                              <w:szCs w:val="18"/>
                            </w:rPr>
                          </w:pPr>
                          <w:r>
                            <w:rPr>
                              <w:rFonts w:hint="eastAsia"/>
                              <w:sz w:val="18"/>
                              <w:szCs w:val="18"/>
                            </w:rPr>
                            <w:t>局领导审批后拟定文件上报县人民政府审批</w:t>
                          </w:r>
                        </w:p>
                        <w:p w14:paraId="6E16B30B">
                          <w:pPr>
                            <w:ind w:firstLine="180" w:firstLineChars="100"/>
                            <w:rPr>
                              <w:sz w:val="18"/>
                              <w:szCs w:val="18"/>
                            </w:rPr>
                          </w:pPr>
                        </w:p>
                      </w:txbxContent>
                    </v:textbox>
                  </v:rect>
                  <v:shape id="自选图形 25" o:spid="_x0000_s1080" o:spt="32" type="#_x0000_t32" style="position:absolute;left:13653;top:11755;height:643;width:2;" filled="f" coordsize="21600,21600" o:gfxdata="UEsDBAoAAAAAAIdO4kAAAAAAAAAAAAAAAAAEAAAAZHJzL1BLAwQUAAAACACHTuJArtslRL4AAADb&#10;AAAADwAAAGRycy9kb3ducmV2LnhtbEWPW2sCMRSE3wv+h3CEvtWsU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slRL4A&#10;AADbAAAADwAAAAAAAAABACAAAAAiAAAAZHJzL2Rvd25yZXYueG1sUEsBAhQAFAAAAAgAh07iQDMv&#10;BZ47AAAAOQAAABAAAAAAAAAAAQAgAAAADQEAAGRycy9zaGFwZXhtbC54bWxQSwUGAAAAAAYABgBb&#10;AQAAtwMAAAAA&#10;">
                    <v:path arrowok="t"/>
                    <v:fill on="f" focussize="0,0"/>
                    <v:stroke endarrow="block"/>
                    <v:imagedata o:title=""/>
                    <o:lock v:ext="edit"/>
                  </v:shape>
                  <v:rect id="矩形 26" o:spid="_x0000_s1081" o:spt="1" style="position:absolute;left:12696;top:12397;height:470;width:1995;"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path/>
                    <v:fill focussize="0,0"/>
                    <v:stroke/>
                    <v:imagedata o:title=""/>
                    <o:lock v:ext="edit"/>
                    <v:textbox>
                      <w:txbxContent>
                        <w:p w14:paraId="53718A0C">
                          <w:pPr>
                            <w:ind w:firstLine="180" w:firstLineChars="100"/>
                            <w:rPr>
                              <w:sz w:val="18"/>
                              <w:szCs w:val="18"/>
                            </w:rPr>
                          </w:pPr>
                          <w:r>
                            <w:rPr>
                              <w:rFonts w:hint="eastAsia"/>
                              <w:sz w:val="18"/>
                              <w:szCs w:val="18"/>
                            </w:rPr>
                            <w:t>下达收回批复</w:t>
                          </w:r>
                        </w:p>
                        <w:p w14:paraId="23D3EA15">
                          <w:pPr>
                            <w:ind w:firstLine="180" w:firstLineChars="100"/>
                            <w:rPr>
                              <w:sz w:val="18"/>
                              <w:szCs w:val="18"/>
                            </w:rPr>
                          </w:pPr>
                        </w:p>
                      </w:txbxContent>
                    </v:textbox>
                  </v:rect>
                  <v:shape id="自选图形 27" o:spid="_x0000_s1082" o:spt="32" type="#_x0000_t32" style="position:absolute;left:13637;top:12866;height:643;width:2;" filled="f" coordsize="21600,21600" o:gfxdata="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RR6ovQAA&#10;ANsAAAAPAAAAAAAAAAEAIAAAACIAAABkcnMvZG93bnJldi54bWxQSwECFAAUAAAACACHTuJAMy8F&#10;njsAAAA5AAAAEAAAAAAAAAABACAAAAAMAQAAZHJzL3NoYXBleG1sLnhtbFBLBQYAAAAABgAGAFsB&#10;AAC2AwAAAAA=&#10;">
                    <v:path arrowok="t"/>
                    <v:fill on="f" focussize="0,0"/>
                    <v:stroke endarrow="block"/>
                    <v:imagedata o:title=""/>
                    <o:lock v:ext="edit"/>
                  </v:shape>
                  <v:shape id="自选图形 28" o:spid="_x0000_s1083" o:spt="116" type="#_x0000_t116" style="position:absolute;left:12594;top:13510;height:675;width:2131;" coordsize="21600,21600" o:gfxdata="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fJKu8AAAA&#10;2wAAAA8AAAAAAAAAAQAgAAAAIgAAAGRycy9kb3ducmV2LnhtbFBLAQIUABQAAAAIAIdO4kAzLwWe&#10;OwAAADkAAAAQAAAAAAAAAAEAIAAAAAsBAABkcnMvc2hhcGV4bWwueG1sUEsFBgAAAAAGAAYAWwEA&#10;ALUDAAAAAA==&#10;">
                    <v:path/>
                    <v:fill focussize="0,0"/>
                    <v:stroke joinstyle="miter"/>
                    <v:imagedata o:title=""/>
                    <o:lock v:ext="edit"/>
                    <v:textbox>
                      <w:txbxContent>
                        <w:p w14:paraId="67D4BE92">
                          <w:pPr>
                            <w:rPr>
                              <w:szCs w:val="18"/>
                            </w:rPr>
                          </w:pPr>
                          <w:r>
                            <w:rPr>
                              <w:rFonts w:hint="eastAsia"/>
                              <w:sz w:val="18"/>
                              <w:szCs w:val="18"/>
                            </w:rPr>
                            <w:t>通知领取办理结</w:t>
                          </w:r>
                          <w:r>
                            <w:rPr>
                              <w:rFonts w:hint="eastAsia"/>
                              <w:szCs w:val="18"/>
                            </w:rPr>
                            <w:t>果</w:t>
                          </w:r>
                        </w:p>
                      </w:txbxContent>
                    </v:textbox>
                  </v:shape>
                </v:group>
              </w:pict>
            </w:r>
            <w:r>
              <w:rPr>
                <w:rFonts w:hint="eastAsia"/>
              </w:rPr>
              <w:t xml:space="preserve">  </w:t>
            </w:r>
          </w:p>
          <w:p w14:paraId="702A610E"/>
          <w:p w14:paraId="03F8680C">
            <w:pPr>
              <w:ind w:left="1035"/>
            </w:pPr>
          </w:p>
          <w:p w14:paraId="353451CB">
            <w:pPr>
              <w:ind w:left="1035"/>
            </w:pPr>
          </w:p>
          <w:p w14:paraId="4104C78A">
            <w:pPr>
              <w:ind w:left="1035"/>
            </w:pPr>
          </w:p>
          <w:p w14:paraId="7A27B237">
            <w:pPr>
              <w:ind w:left="1035"/>
            </w:pPr>
          </w:p>
          <w:p w14:paraId="0D065735">
            <w:pPr>
              <w:ind w:left="1035"/>
            </w:pPr>
          </w:p>
          <w:p w14:paraId="2AB17270">
            <w:pPr>
              <w:ind w:firstLine="2300" w:firstLineChars="1150"/>
              <w:rPr>
                <w:sz w:val="20"/>
                <w:szCs w:val="20"/>
              </w:rPr>
            </w:pPr>
          </w:p>
          <w:p w14:paraId="70CCE921">
            <w:pPr>
              <w:ind w:firstLine="2300" w:firstLineChars="1150"/>
              <w:rPr>
                <w:sz w:val="20"/>
                <w:szCs w:val="20"/>
              </w:rPr>
            </w:pPr>
          </w:p>
          <w:p w14:paraId="0F4944FB">
            <w:pPr>
              <w:ind w:firstLine="2600" w:firstLineChars="1300"/>
              <w:rPr>
                <w:sz w:val="20"/>
                <w:szCs w:val="20"/>
              </w:rPr>
            </w:pPr>
          </w:p>
          <w:p w14:paraId="3B1FF765">
            <w:pPr>
              <w:ind w:firstLine="2600" w:firstLineChars="1300"/>
            </w:pPr>
            <w:r>
              <w:rPr>
                <w:rFonts w:hint="eastAsia"/>
                <w:sz w:val="20"/>
                <w:szCs w:val="20"/>
              </w:rPr>
              <w:t xml:space="preserve">需要补证材料                      </w:t>
            </w:r>
            <w:r>
              <w:rPr>
                <w:rFonts w:hint="eastAsia"/>
                <w:sz w:val="18"/>
                <w:szCs w:val="18"/>
              </w:rPr>
              <w:t>符合不予受理情形</w:t>
            </w:r>
          </w:p>
          <w:p w14:paraId="76D45A01">
            <w:pPr>
              <w:ind w:left="1035"/>
              <w:rPr>
                <w:sz w:val="20"/>
                <w:szCs w:val="20"/>
              </w:rPr>
            </w:pPr>
          </w:p>
          <w:p w14:paraId="5748DB66">
            <w:pPr>
              <w:ind w:left="1035"/>
              <w:rPr>
                <w:sz w:val="20"/>
                <w:szCs w:val="20"/>
              </w:rPr>
            </w:pPr>
          </w:p>
          <w:p w14:paraId="735C6EB7">
            <w:pPr>
              <w:ind w:left="1035"/>
              <w:rPr>
                <w:sz w:val="20"/>
                <w:szCs w:val="20"/>
              </w:rPr>
            </w:pPr>
          </w:p>
          <w:p w14:paraId="51C9A2FC">
            <w:pPr>
              <w:ind w:left="1035"/>
              <w:rPr>
                <w:sz w:val="20"/>
                <w:szCs w:val="20"/>
              </w:rPr>
            </w:pPr>
          </w:p>
          <w:p w14:paraId="716D4A8F">
            <w:pPr>
              <w:ind w:left="1035"/>
              <w:rPr>
                <w:sz w:val="20"/>
                <w:szCs w:val="20"/>
              </w:rPr>
            </w:pPr>
          </w:p>
          <w:p w14:paraId="41DC141F">
            <w:pPr>
              <w:ind w:left="1035"/>
              <w:rPr>
                <w:sz w:val="20"/>
                <w:szCs w:val="20"/>
              </w:rPr>
            </w:pPr>
          </w:p>
          <w:p w14:paraId="10EE5F4B">
            <w:pPr>
              <w:ind w:left="1035"/>
              <w:rPr>
                <w:sz w:val="20"/>
                <w:szCs w:val="20"/>
              </w:rPr>
            </w:pPr>
          </w:p>
          <w:p w14:paraId="3432D891">
            <w:pPr>
              <w:ind w:left="1035"/>
              <w:rPr>
                <w:sz w:val="20"/>
                <w:szCs w:val="20"/>
              </w:rPr>
            </w:pPr>
          </w:p>
          <w:p w14:paraId="17FCC0C1">
            <w:pPr>
              <w:ind w:left="1035"/>
              <w:rPr>
                <w:sz w:val="20"/>
                <w:szCs w:val="20"/>
              </w:rPr>
            </w:pPr>
          </w:p>
          <w:p w14:paraId="78AA2C1D">
            <w:pPr>
              <w:ind w:left="1035" w:firstLine="6500" w:firstLineChars="3250"/>
              <w:rPr>
                <w:sz w:val="20"/>
                <w:szCs w:val="20"/>
              </w:rPr>
            </w:pPr>
          </w:p>
          <w:p w14:paraId="045F1A1E">
            <w:pPr>
              <w:ind w:left="1035" w:firstLine="6500" w:firstLineChars="3250"/>
              <w:rPr>
                <w:sz w:val="20"/>
                <w:szCs w:val="20"/>
              </w:rPr>
            </w:pPr>
          </w:p>
          <w:p w14:paraId="544871DA">
            <w:pPr>
              <w:ind w:left="1035" w:firstLine="6500" w:firstLineChars="3250"/>
              <w:rPr>
                <w:sz w:val="20"/>
                <w:szCs w:val="20"/>
              </w:rPr>
            </w:pPr>
          </w:p>
          <w:p w14:paraId="435A65C1">
            <w:pPr>
              <w:ind w:left="1035" w:firstLine="6500" w:firstLineChars="3250"/>
              <w:rPr>
                <w:sz w:val="20"/>
                <w:szCs w:val="20"/>
              </w:rPr>
            </w:pPr>
          </w:p>
          <w:p w14:paraId="6D189A0E">
            <w:pPr>
              <w:ind w:left="1035" w:firstLine="6500" w:firstLineChars="3250"/>
              <w:rPr>
                <w:sz w:val="20"/>
                <w:szCs w:val="20"/>
              </w:rPr>
            </w:pPr>
          </w:p>
          <w:p w14:paraId="01AD47FE">
            <w:pPr>
              <w:ind w:left="1035" w:firstLine="7300" w:firstLineChars="3650"/>
              <w:rPr>
                <w:sz w:val="20"/>
                <w:szCs w:val="20"/>
              </w:rPr>
            </w:pPr>
            <w:r>
              <w:rPr>
                <w:rFonts w:hint="eastAsia"/>
                <w:sz w:val="20"/>
                <w:szCs w:val="20"/>
              </w:rPr>
              <w:t>到期不整改</w:t>
            </w:r>
          </w:p>
          <w:p w14:paraId="3D60E2CF">
            <w:pPr>
              <w:ind w:left="1035"/>
              <w:rPr>
                <w:sz w:val="20"/>
                <w:szCs w:val="20"/>
              </w:rPr>
            </w:pPr>
          </w:p>
          <w:p w14:paraId="2861F4A5">
            <w:pPr>
              <w:ind w:left="1035"/>
              <w:rPr>
                <w:sz w:val="20"/>
                <w:szCs w:val="20"/>
              </w:rPr>
            </w:pPr>
          </w:p>
          <w:p w14:paraId="2976AB70">
            <w:pPr>
              <w:ind w:left="1035"/>
              <w:rPr>
                <w:sz w:val="20"/>
                <w:szCs w:val="20"/>
              </w:rPr>
            </w:pPr>
          </w:p>
          <w:p w14:paraId="24A1D70C">
            <w:pPr>
              <w:ind w:left="1035"/>
              <w:rPr>
                <w:sz w:val="20"/>
                <w:szCs w:val="20"/>
              </w:rPr>
            </w:pPr>
            <w:r>
              <w:rPr>
                <w:rFonts w:hint="eastAsia"/>
                <w:sz w:val="20"/>
                <w:szCs w:val="20"/>
              </w:rPr>
              <w:t xml:space="preserve">      </w:t>
            </w:r>
          </w:p>
          <w:p w14:paraId="013CB397">
            <w:pPr>
              <w:rPr>
                <w:sz w:val="20"/>
                <w:szCs w:val="20"/>
              </w:rPr>
            </w:pPr>
          </w:p>
          <w:p w14:paraId="6C64E6BC">
            <w:pPr>
              <w:ind w:right="400" w:firstLine="6700" w:firstLineChars="3350"/>
              <w:rPr>
                <w:sz w:val="20"/>
                <w:szCs w:val="20"/>
              </w:rPr>
            </w:pPr>
            <w:r>
              <w:rPr>
                <w:rFonts w:hint="eastAsia"/>
                <w:sz w:val="20"/>
                <w:szCs w:val="20"/>
              </w:rPr>
              <w:t xml:space="preserve">            </w:t>
            </w:r>
          </w:p>
          <w:p w14:paraId="2AE0CACB">
            <w:pPr>
              <w:jc w:val="right"/>
              <w:rPr>
                <w:sz w:val="20"/>
                <w:szCs w:val="20"/>
              </w:rPr>
            </w:pPr>
          </w:p>
          <w:p w14:paraId="3C2B9D8A">
            <w:pPr>
              <w:jc w:val="right"/>
            </w:pPr>
          </w:p>
        </w:tc>
      </w:tr>
    </w:tbl>
    <w:p w14:paraId="44CD3DC9">
      <w:pPr>
        <w:outlineLvl w:val="0"/>
        <w:rPr>
          <w:rFonts w:ascii="黑体" w:hAnsi="黑体" w:eastAsia="黑体" w:cs="黑体"/>
          <w:color w:val="000000"/>
          <w:sz w:val="28"/>
          <w:szCs w:val="28"/>
        </w:rPr>
      </w:pPr>
    </w:p>
    <w:p w14:paraId="01467C2D">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附件2.  退件说明书面通知书</w:t>
      </w:r>
    </w:p>
    <w:p w14:paraId="76CA4D41">
      <w:pPr>
        <w:spacing w:line="600" w:lineRule="exact"/>
        <w:rPr>
          <w:rFonts w:ascii="黑体" w:hAnsi="黑体" w:eastAsia="黑体" w:cs="黑体"/>
          <w:color w:val="000000"/>
          <w:sz w:val="28"/>
          <w:szCs w:val="28"/>
        </w:rPr>
      </w:pPr>
    </w:p>
    <w:p w14:paraId="5A7788EC">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退件说明书面通知书</w:t>
      </w:r>
    </w:p>
    <w:p w14:paraId="19A95A6C">
      <w:pPr>
        <w:rPr>
          <w:rFonts w:ascii="仿宋_GB2312" w:hAnsi="仿宋_GB2312" w:eastAsia="仿宋_GB2312" w:cs="仿宋_GB2312"/>
          <w:sz w:val="30"/>
          <w:szCs w:val="30"/>
        </w:rPr>
      </w:pPr>
      <w:r>
        <w:rPr>
          <w:rFonts w:hint="eastAsia" w:ascii="仿宋_GB2312" w:hAnsi="仿宋_GB2312" w:eastAsia="仿宋_GB2312" w:cs="仿宋_GB2312"/>
          <w:sz w:val="30"/>
          <w:szCs w:val="30"/>
        </w:rPr>
        <w:t>xxx：</w:t>
      </w:r>
    </w:p>
    <w:p w14:paraId="17799774">
      <w:pPr>
        <w:adjustRightInd w:val="0"/>
        <w:snapToGrid w:val="0"/>
        <w:spacing w:line="550" w:lineRule="exact"/>
        <w:ind w:firstLine="420"/>
        <w:jc w:val="left"/>
        <w:rPr>
          <w:sz w:val="32"/>
          <w:szCs w:val="40"/>
        </w:rPr>
      </w:pPr>
      <w:r>
        <w:rPr>
          <w:rFonts w:hint="eastAsia" w:ascii="仿宋_GB2312" w:hAnsi="仿宋_GB2312" w:eastAsia="仿宋_GB2312" w:cs="仿宋_GB2312"/>
          <w:sz w:val="30"/>
          <w:szCs w:val="30"/>
        </w:rPr>
        <w:t xml:space="preserve"> 您好，您递交的xxxxx申报材料，经国土局核查研究，申报材料不符合xxxxxxxxxxx法律法规第xx条：xxxxxxxxxxxxxx，我局书面通知您前来退回提供的xxxxx审批材料。</w:t>
      </w:r>
    </w:p>
    <w:p w14:paraId="0BF85F55">
      <w:pPr>
        <w:adjustRightInd w:val="0"/>
        <w:snapToGrid w:val="0"/>
        <w:spacing w:line="550" w:lineRule="exact"/>
        <w:ind w:firstLine="42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收回退件人签字：</w:t>
      </w:r>
    </w:p>
    <w:p w14:paraId="07B64B2D">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富民县政务服务中心国土局窗口</w:t>
      </w:r>
    </w:p>
    <w:p w14:paraId="6101E727">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xxxx年xx月xx日</w:t>
      </w:r>
    </w:p>
    <w:p w14:paraId="2F3F0A07">
      <w:pPr>
        <w:rPr>
          <w:rFonts w:ascii="仿宋_GB2312" w:hAnsi="仿宋_GB2312" w:eastAsia="仿宋_GB2312" w:cs="仿宋_GB2312"/>
          <w:sz w:val="36"/>
          <w:szCs w:val="36"/>
        </w:rPr>
      </w:pPr>
      <w:r>
        <w:rPr>
          <w:rFonts w:hint="eastAsia" w:ascii="仿宋_GB2312" w:hAnsi="仿宋_GB2312" w:eastAsia="仿宋_GB2312" w:cs="仿宋_GB2312"/>
          <w:sz w:val="36"/>
          <w:szCs w:val="36"/>
          <w:u w:val="single"/>
        </w:rPr>
        <w:t xml:space="preserve">                                               </w:t>
      </w:r>
    </w:p>
    <w:p w14:paraId="1210D796">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退件说明书面通知书</w:t>
      </w:r>
    </w:p>
    <w:p w14:paraId="6C380D88">
      <w:pPr>
        <w:rPr>
          <w:rFonts w:ascii="仿宋_GB2312" w:hAnsi="仿宋_GB2312" w:eastAsia="仿宋_GB2312" w:cs="仿宋_GB2312"/>
          <w:sz w:val="30"/>
          <w:szCs w:val="30"/>
        </w:rPr>
      </w:pPr>
      <w:r>
        <w:rPr>
          <w:rFonts w:hint="eastAsia" w:ascii="仿宋_GB2312" w:hAnsi="仿宋_GB2312" w:eastAsia="仿宋_GB2312" w:cs="仿宋_GB2312"/>
          <w:sz w:val="30"/>
          <w:szCs w:val="30"/>
        </w:rPr>
        <w:t>xxx：</w:t>
      </w:r>
    </w:p>
    <w:p w14:paraId="34A6A5BD">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您好，您递交的xxxxx申报材料，经国土局核查研究，申报材料不符合xxxxxxxxxxx法律法规第xx条：xxxxxxxxxxxxxx，我局书面通知您前来退回提供的xxxxx审批材料。  </w:t>
      </w:r>
    </w:p>
    <w:p w14:paraId="4F326C15">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5BE1A45F">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通知时间xxxx年xx月xx日 </w:t>
      </w:r>
    </w:p>
    <w:p w14:paraId="6C5E8B9D">
      <w:pPr>
        <w:rPr>
          <w:rFonts w:ascii="仿宋_GB2312" w:hAnsi="仿宋_GB2312" w:eastAsia="仿宋_GB2312" w:cs="仿宋_GB2312"/>
          <w:sz w:val="30"/>
          <w:szCs w:val="30"/>
        </w:rPr>
      </w:pPr>
    </w:p>
    <w:p w14:paraId="598640E3">
      <w:pPr>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富民县政务服务中心国土局窗口</w:t>
      </w:r>
    </w:p>
    <w:p w14:paraId="725D0EF8">
      <w:pPr>
        <w:spacing w:line="600" w:lineRule="exact"/>
        <w:ind w:firstLine="5700" w:firstLineChars="1900"/>
        <w:rPr>
          <w:rFonts w:ascii="仿宋_GB2312" w:hAnsi="仿宋_GB2312" w:eastAsia="仿宋_GB2312" w:cs="仿宋_GB2312"/>
          <w:sz w:val="30"/>
          <w:szCs w:val="30"/>
        </w:rPr>
      </w:pPr>
      <w:r>
        <w:rPr>
          <w:rFonts w:hint="eastAsia" w:ascii="仿宋_GB2312" w:hAnsi="仿宋_GB2312" w:eastAsia="仿宋_GB2312" w:cs="仿宋_GB2312"/>
          <w:sz w:val="30"/>
          <w:szCs w:val="30"/>
        </w:rPr>
        <w:t>xxxx年xx月xx日</w:t>
      </w:r>
    </w:p>
    <w:p w14:paraId="28F44F80">
      <w:pPr>
        <w:spacing w:afterLines="100"/>
        <w:rPr>
          <w:rFonts w:ascii="黑体" w:hAnsi="黑体" w:eastAsia="黑体" w:cs="黑体"/>
          <w:color w:val="000000"/>
          <w:sz w:val="28"/>
          <w:szCs w:val="28"/>
        </w:rPr>
      </w:pPr>
      <w:bookmarkStart w:id="0" w:name="_Toc407033583"/>
    </w:p>
    <w:p w14:paraId="3284EA1A">
      <w:pPr>
        <w:spacing w:afterLines="100"/>
        <w:rPr>
          <w:rFonts w:eastAsia="方正大黑简体"/>
          <w:sz w:val="32"/>
          <w:szCs w:val="32"/>
        </w:rPr>
      </w:pPr>
      <w:r>
        <w:rPr>
          <w:rFonts w:hint="eastAsia" w:ascii="黑体" w:hAnsi="黑体" w:eastAsia="黑体" w:cs="黑体"/>
          <w:color w:val="000000"/>
          <w:sz w:val="32"/>
          <w:szCs w:val="32"/>
        </w:rPr>
        <w:t>附件3.补正材料通知书</w:t>
      </w:r>
    </w:p>
    <w:p w14:paraId="3D5E5D71">
      <w:pPr>
        <w:spacing w:afterLines="100"/>
        <w:jc w:val="center"/>
        <w:rPr>
          <w:rFonts w:eastAsia="方正大黑简体"/>
          <w:sz w:val="26"/>
          <w:szCs w:val="26"/>
        </w:rPr>
      </w:pPr>
      <w:r>
        <w:rPr>
          <w:rFonts w:eastAsia="方正大黑简体"/>
          <w:sz w:val="26"/>
          <w:szCs w:val="26"/>
        </w:rPr>
        <w:t>补</w:t>
      </w:r>
      <w:r>
        <w:rPr>
          <w:rFonts w:hint="eastAsia" w:eastAsia="方正大黑简体"/>
          <w:sz w:val="26"/>
          <w:szCs w:val="26"/>
        </w:rPr>
        <w:t>正</w:t>
      </w:r>
      <w:r>
        <w:rPr>
          <w:rFonts w:eastAsia="方正大黑简体"/>
          <w:sz w:val="26"/>
          <w:szCs w:val="26"/>
        </w:rPr>
        <w:t>材料通</w:t>
      </w:r>
      <w:bookmarkEnd w:id="0"/>
      <w:r>
        <w:rPr>
          <w:rFonts w:hint="eastAsia" w:eastAsia="方正大黑简体"/>
          <w:sz w:val="26"/>
          <w:szCs w:val="26"/>
        </w:rPr>
        <w:t>知书</w:t>
      </w:r>
    </w:p>
    <w:p w14:paraId="3C445757">
      <w:pPr>
        <w:spacing w:afterLines="100"/>
        <w:rPr>
          <w:rFonts w:eastAsia="方正大黑简体"/>
          <w:sz w:val="26"/>
          <w:szCs w:val="26"/>
        </w:rPr>
      </w:pPr>
      <w:r>
        <w:rPr>
          <w:rFonts w:hint="eastAsia"/>
          <w:szCs w:val="21"/>
          <w:u w:val="single"/>
        </w:rPr>
        <w:t xml:space="preserve">     xxx </w:t>
      </w:r>
      <w:r>
        <w:rPr>
          <w:szCs w:val="21"/>
          <w:u w:val="single"/>
        </w:rPr>
        <w:t xml:space="preserve"> </w:t>
      </w:r>
      <w:r>
        <w:rPr>
          <w:szCs w:val="21"/>
        </w:rPr>
        <w:t>：</w:t>
      </w:r>
    </w:p>
    <w:p w14:paraId="2225016C">
      <w:pPr>
        <w:snapToGrid w:val="0"/>
        <w:spacing w:line="360" w:lineRule="auto"/>
        <w:ind w:firstLine="420" w:firstLineChars="200"/>
      </w:pPr>
      <w:r>
        <w:rPr>
          <w:rFonts w:hint="eastAsia"/>
        </w:rPr>
        <w:t>xxxx</w:t>
      </w:r>
      <w:r>
        <w:t>年</w:t>
      </w:r>
      <w:r>
        <w:rPr>
          <w:rFonts w:hint="eastAsia"/>
        </w:rPr>
        <w:t>xx</w:t>
      </w:r>
      <w:r>
        <w:t>月</w:t>
      </w:r>
      <w:r>
        <w:rPr>
          <w:rFonts w:hint="eastAsia"/>
        </w:rPr>
        <w:t>xx</w:t>
      </w:r>
      <w:r>
        <w:t>日，收到你（单位）</w:t>
      </w:r>
      <w:r>
        <w:rPr>
          <w:szCs w:val="21"/>
          <w:u w:val="single"/>
        </w:rPr>
        <w:t xml:space="preserve">    </w:t>
      </w:r>
      <w:r>
        <w:rPr>
          <w:rFonts w:hint="eastAsia"/>
          <w:szCs w:val="21"/>
          <w:u w:val="single"/>
        </w:rPr>
        <w:t>xxxxxx行政许可事</w:t>
      </w:r>
      <w:r>
        <w:rPr>
          <w:rFonts w:hint="eastAsia"/>
          <w:i/>
          <w:szCs w:val="21"/>
          <w:u w:val="single"/>
        </w:rPr>
        <w:t xml:space="preserve"> </w:t>
      </w:r>
      <w:r>
        <w:rPr>
          <w:szCs w:val="21"/>
        </w:rPr>
        <w:t>申</w:t>
      </w:r>
      <w:r>
        <w:t>请，经核查，因所提交的申请材料</w:t>
      </w:r>
      <w:r>
        <w:rPr>
          <w:rFonts w:hint="eastAsia"/>
        </w:rPr>
        <w:t>不符合要求，</w:t>
      </w:r>
      <w:r>
        <w:t>请补充以下申请材料：</w:t>
      </w:r>
    </w:p>
    <w:tbl>
      <w:tblPr>
        <w:tblStyle w:val="5"/>
        <w:tblW w:w="87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25"/>
        <w:gridCol w:w="2071"/>
        <w:gridCol w:w="2656"/>
      </w:tblGrid>
      <w:tr w14:paraId="648CE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8" w:space="0"/>
              <w:left w:val="single" w:color="auto" w:sz="8" w:space="0"/>
              <w:bottom w:val="single" w:color="auto" w:sz="4" w:space="0"/>
              <w:right w:val="single" w:color="auto" w:sz="4" w:space="0"/>
            </w:tcBorders>
            <w:vAlign w:val="center"/>
          </w:tcPr>
          <w:p w14:paraId="4C75BCE5">
            <w:pPr>
              <w:spacing w:line="360" w:lineRule="auto"/>
              <w:jc w:val="center"/>
              <w:rPr>
                <w:sz w:val="18"/>
                <w:szCs w:val="18"/>
              </w:rPr>
            </w:pPr>
            <w:r>
              <w:rPr>
                <w:sz w:val="18"/>
                <w:szCs w:val="18"/>
              </w:rPr>
              <w:t>需补充的</w:t>
            </w:r>
            <w:r>
              <w:rPr>
                <w:rFonts w:hint="eastAsia"/>
                <w:sz w:val="18"/>
                <w:szCs w:val="18"/>
              </w:rPr>
              <w:t>申请材料</w:t>
            </w:r>
          </w:p>
        </w:tc>
        <w:tc>
          <w:tcPr>
            <w:tcW w:w="2071" w:type="dxa"/>
            <w:tcBorders>
              <w:top w:val="single" w:color="auto" w:sz="8" w:space="0"/>
              <w:left w:val="single" w:color="auto" w:sz="4" w:space="0"/>
              <w:bottom w:val="single" w:color="auto" w:sz="4" w:space="0"/>
              <w:right w:val="single" w:color="auto" w:sz="8" w:space="0"/>
            </w:tcBorders>
            <w:vAlign w:val="center"/>
          </w:tcPr>
          <w:p w14:paraId="3D19C6B2">
            <w:pPr>
              <w:spacing w:line="360" w:lineRule="auto"/>
              <w:jc w:val="center"/>
              <w:rPr>
                <w:sz w:val="18"/>
                <w:szCs w:val="18"/>
              </w:rPr>
            </w:pPr>
            <w:r>
              <w:rPr>
                <w:sz w:val="18"/>
                <w:szCs w:val="18"/>
              </w:rPr>
              <w:t>份  数</w:t>
            </w:r>
          </w:p>
        </w:tc>
        <w:tc>
          <w:tcPr>
            <w:tcW w:w="2656" w:type="dxa"/>
            <w:tcBorders>
              <w:top w:val="single" w:color="auto" w:sz="8" w:space="0"/>
              <w:left w:val="single" w:color="auto" w:sz="4" w:space="0"/>
              <w:bottom w:val="single" w:color="auto" w:sz="4" w:space="0"/>
              <w:right w:val="single" w:color="auto" w:sz="8" w:space="0"/>
            </w:tcBorders>
          </w:tcPr>
          <w:p w14:paraId="60477216">
            <w:pPr>
              <w:spacing w:line="360" w:lineRule="auto"/>
              <w:jc w:val="center"/>
              <w:rPr>
                <w:sz w:val="18"/>
                <w:szCs w:val="18"/>
              </w:rPr>
            </w:pPr>
            <w:r>
              <w:rPr>
                <w:sz w:val="18"/>
                <w:szCs w:val="18"/>
              </w:rPr>
              <w:t>材料形式</w:t>
            </w:r>
          </w:p>
        </w:tc>
      </w:tr>
      <w:tr w14:paraId="180597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vAlign w:val="center"/>
          </w:tcPr>
          <w:p w14:paraId="712A7820">
            <w:pPr>
              <w:spacing w:line="360" w:lineRule="auto"/>
              <w:jc w:val="center"/>
              <w:rPr>
                <w:sz w:val="18"/>
                <w:szCs w:val="18"/>
              </w:rPr>
            </w:pPr>
          </w:p>
        </w:tc>
        <w:tc>
          <w:tcPr>
            <w:tcW w:w="2071" w:type="dxa"/>
            <w:tcBorders>
              <w:top w:val="single" w:color="auto" w:sz="4" w:space="0"/>
              <w:left w:val="single" w:color="auto" w:sz="4" w:space="0"/>
              <w:bottom w:val="single" w:color="auto" w:sz="4" w:space="0"/>
              <w:right w:val="single" w:color="auto" w:sz="8" w:space="0"/>
            </w:tcBorders>
            <w:vAlign w:val="center"/>
          </w:tcPr>
          <w:p w14:paraId="2E5E4203">
            <w:pPr>
              <w:spacing w:line="360" w:lineRule="auto"/>
              <w:jc w:val="center"/>
              <w:rPr>
                <w:sz w:val="18"/>
                <w:szCs w:val="18"/>
              </w:rPr>
            </w:pPr>
          </w:p>
        </w:tc>
        <w:tc>
          <w:tcPr>
            <w:tcW w:w="2656" w:type="dxa"/>
            <w:tcBorders>
              <w:top w:val="single" w:color="auto" w:sz="4" w:space="0"/>
              <w:left w:val="single" w:color="auto" w:sz="4" w:space="0"/>
              <w:bottom w:val="single" w:color="auto" w:sz="4" w:space="0"/>
              <w:right w:val="single" w:color="auto" w:sz="8" w:space="0"/>
            </w:tcBorders>
          </w:tcPr>
          <w:p w14:paraId="4647F409">
            <w:pPr>
              <w:spacing w:line="360" w:lineRule="auto"/>
              <w:jc w:val="center"/>
              <w:rPr>
                <w:rFonts w:ascii="宋体" w:hAnsi="宋体"/>
                <w:sz w:val="18"/>
                <w:szCs w:val="18"/>
              </w:rPr>
            </w:pPr>
            <w:r>
              <w:rPr>
                <w:rFonts w:ascii="宋体" w:hAnsi="宋体"/>
                <w:sz w:val="18"/>
                <w:szCs w:val="18"/>
              </w:rPr>
              <w:t>□原件   □复印件</w:t>
            </w:r>
          </w:p>
        </w:tc>
      </w:tr>
      <w:tr w14:paraId="4EF39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vAlign w:val="center"/>
          </w:tcPr>
          <w:p w14:paraId="5D4D90F2">
            <w:pPr>
              <w:spacing w:line="360" w:lineRule="auto"/>
              <w:jc w:val="center"/>
              <w:rPr>
                <w:sz w:val="18"/>
                <w:szCs w:val="18"/>
              </w:rPr>
            </w:pPr>
          </w:p>
        </w:tc>
        <w:tc>
          <w:tcPr>
            <w:tcW w:w="2071" w:type="dxa"/>
            <w:tcBorders>
              <w:top w:val="single" w:color="auto" w:sz="4" w:space="0"/>
              <w:left w:val="single" w:color="auto" w:sz="4" w:space="0"/>
              <w:bottom w:val="single" w:color="auto" w:sz="4" w:space="0"/>
              <w:right w:val="single" w:color="auto" w:sz="8" w:space="0"/>
            </w:tcBorders>
            <w:vAlign w:val="center"/>
          </w:tcPr>
          <w:p w14:paraId="0E5F5AB5">
            <w:pPr>
              <w:spacing w:line="360" w:lineRule="auto"/>
              <w:jc w:val="center"/>
              <w:rPr>
                <w:sz w:val="18"/>
                <w:szCs w:val="18"/>
              </w:rPr>
            </w:pPr>
          </w:p>
        </w:tc>
        <w:tc>
          <w:tcPr>
            <w:tcW w:w="2656" w:type="dxa"/>
            <w:tcBorders>
              <w:top w:val="single" w:color="auto" w:sz="4" w:space="0"/>
              <w:left w:val="single" w:color="auto" w:sz="4" w:space="0"/>
              <w:bottom w:val="single" w:color="auto" w:sz="4" w:space="0"/>
              <w:right w:val="single" w:color="auto" w:sz="8" w:space="0"/>
            </w:tcBorders>
          </w:tcPr>
          <w:p w14:paraId="1076301C">
            <w:pPr>
              <w:spacing w:line="360" w:lineRule="auto"/>
              <w:jc w:val="center"/>
              <w:rPr>
                <w:rFonts w:ascii="宋体" w:hAnsi="宋体"/>
                <w:sz w:val="18"/>
                <w:szCs w:val="18"/>
              </w:rPr>
            </w:pPr>
            <w:r>
              <w:rPr>
                <w:rFonts w:ascii="宋体" w:hAnsi="宋体"/>
                <w:sz w:val="18"/>
                <w:szCs w:val="18"/>
              </w:rPr>
              <w:t>□原件   □复印件</w:t>
            </w:r>
          </w:p>
        </w:tc>
      </w:tr>
      <w:tr w14:paraId="7B09B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vAlign w:val="center"/>
          </w:tcPr>
          <w:p w14:paraId="383D8B5B">
            <w:pPr>
              <w:spacing w:line="360" w:lineRule="auto"/>
              <w:jc w:val="center"/>
              <w:rPr>
                <w:sz w:val="18"/>
                <w:szCs w:val="18"/>
              </w:rPr>
            </w:pPr>
          </w:p>
        </w:tc>
        <w:tc>
          <w:tcPr>
            <w:tcW w:w="2071" w:type="dxa"/>
            <w:tcBorders>
              <w:top w:val="single" w:color="auto" w:sz="4" w:space="0"/>
              <w:left w:val="single" w:color="auto" w:sz="4" w:space="0"/>
              <w:bottom w:val="single" w:color="auto" w:sz="4" w:space="0"/>
              <w:right w:val="single" w:color="auto" w:sz="8" w:space="0"/>
            </w:tcBorders>
            <w:vAlign w:val="center"/>
          </w:tcPr>
          <w:p w14:paraId="60898840">
            <w:pPr>
              <w:spacing w:line="360" w:lineRule="auto"/>
              <w:jc w:val="center"/>
              <w:rPr>
                <w:sz w:val="18"/>
                <w:szCs w:val="18"/>
              </w:rPr>
            </w:pPr>
          </w:p>
        </w:tc>
        <w:tc>
          <w:tcPr>
            <w:tcW w:w="2656" w:type="dxa"/>
            <w:tcBorders>
              <w:top w:val="single" w:color="auto" w:sz="4" w:space="0"/>
              <w:left w:val="single" w:color="auto" w:sz="4" w:space="0"/>
              <w:bottom w:val="single" w:color="auto" w:sz="4" w:space="0"/>
              <w:right w:val="single" w:color="auto" w:sz="8" w:space="0"/>
            </w:tcBorders>
          </w:tcPr>
          <w:p w14:paraId="624FE992">
            <w:pPr>
              <w:spacing w:line="360" w:lineRule="auto"/>
              <w:jc w:val="center"/>
              <w:rPr>
                <w:rFonts w:ascii="宋体" w:hAnsi="宋体"/>
                <w:sz w:val="18"/>
                <w:szCs w:val="18"/>
              </w:rPr>
            </w:pPr>
            <w:r>
              <w:rPr>
                <w:rFonts w:ascii="宋体" w:hAnsi="宋体"/>
                <w:sz w:val="18"/>
                <w:szCs w:val="18"/>
              </w:rPr>
              <w:t>□原件   □复印件</w:t>
            </w:r>
          </w:p>
        </w:tc>
      </w:tr>
      <w:tr w14:paraId="3BCD6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vAlign w:val="center"/>
          </w:tcPr>
          <w:p w14:paraId="58574FA6">
            <w:pPr>
              <w:spacing w:line="360" w:lineRule="auto"/>
              <w:jc w:val="center"/>
              <w:rPr>
                <w:sz w:val="18"/>
                <w:szCs w:val="18"/>
              </w:rPr>
            </w:pPr>
          </w:p>
        </w:tc>
        <w:tc>
          <w:tcPr>
            <w:tcW w:w="2071" w:type="dxa"/>
            <w:tcBorders>
              <w:top w:val="single" w:color="auto" w:sz="4" w:space="0"/>
              <w:left w:val="single" w:color="auto" w:sz="4" w:space="0"/>
              <w:bottom w:val="single" w:color="auto" w:sz="4" w:space="0"/>
              <w:right w:val="single" w:color="auto" w:sz="8" w:space="0"/>
            </w:tcBorders>
            <w:vAlign w:val="center"/>
          </w:tcPr>
          <w:p w14:paraId="23C3C905">
            <w:pPr>
              <w:spacing w:line="360" w:lineRule="auto"/>
              <w:jc w:val="center"/>
              <w:rPr>
                <w:sz w:val="18"/>
                <w:szCs w:val="18"/>
              </w:rPr>
            </w:pPr>
          </w:p>
        </w:tc>
        <w:tc>
          <w:tcPr>
            <w:tcW w:w="2656" w:type="dxa"/>
            <w:tcBorders>
              <w:top w:val="single" w:color="auto" w:sz="4" w:space="0"/>
              <w:left w:val="single" w:color="auto" w:sz="4" w:space="0"/>
              <w:bottom w:val="single" w:color="auto" w:sz="4" w:space="0"/>
              <w:right w:val="single" w:color="auto" w:sz="8" w:space="0"/>
            </w:tcBorders>
          </w:tcPr>
          <w:p w14:paraId="0E84B6B2">
            <w:pPr>
              <w:spacing w:line="360" w:lineRule="auto"/>
              <w:jc w:val="center"/>
              <w:rPr>
                <w:rFonts w:ascii="宋体" w:hAnsi="宋体"/>
                <w:sz w:val="18"/>
                <w:szCs w:val="18"/>
              </w:rPr>
            </w:pPr>
            <w:r>
              <w:rPr>
                <w:rFonts w:ascii="宋体" w:hAnsi="宋体"/>
                <w:sz w:val="18"/>
                <w:szCs w:val="18"/>
              </w:rPr>
              <w:t>□原件   □复印件</w:t>
            </w:r>
          </w:p>
        </w:tc>
      </w:tr>
      <w:tr w14:paraId="16943B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vAlign w:val="center"/>
          </w:tcPr>
          <w:p w14:paraId="6B9F040C">
            <w:pPr>
              <w:spacing w:line="360" w:lineRule="auto"/>
              <w:jc w:val="center"/>
              <w:rPr>
                <w:sz w:val="18"/>
                <w:szCs w:val="18"/>
              </w:rPr>
            </w:pPr>
          </w:p>
        </w:tc>
        <w:tc>
          <w:tcPr>
            <w:tcW w:w="2071" w:type="dxa"/>
            <w:tcBorders>
              <w:top w:val="single" w:color="auto" w:sz="4" w:space="0"/>
              <w:left w:val="single" w:color="auto" w:sz="4" w:space="0"/>
              <w:bottom w:val="single" w:color="auto" w:sz="4" w:space="0"/>
              <w:right w:val="single" w:color="auto" w:sz="8" w:space="0"/>
            </w:tcBorders>
            <w:vAlign w:val="center"/>
          </w:tcPr>
          <w:p w14:paraId="29939C83">
            <w:pPr>
              <w:spacing w:line="360" w:lineRule="auto"/>
              <w:jc w:val="center"/>
              <w:rPr>
                <w:sz w:val="18"/>
                <w:szCs w:val="18"/>
              </w:rPr>
            </w:pPr>
          </w:p>
        </w:tc>
        <w:tc>
          <w:tcPr>
            <w:tcW w:w="2656" w:type="dxa"/>
            <w:tcBorders>
              <w:top w:val="single" w:color="auto" w:sz="4" w:space="0"/>
              <w:left w:val="single" w:color="auto" w:sz="4" w:space="0"/>
              <w:bottom w:val="single" w:color="auto" w:sz="4" w:space="0"/>
              <w:right w:val="single" w:color="auto" w:sz="8" w:space="0"/>
            </w:tcBorders>
          </w:tcPr>
          <w:p w14:paraId="3E02CAAC">
            <w:pPr>
              <w:spacing w:line="360" w:lineRule="auto"/>
              <w:jc w:val="center"/>
              <w:rPr>
                <w:rFonts w:ascii="宋体" w:hAnsi="宋体"/>
                <w:sz w:val="18"/>
                <w:szCs w:val="18"/>
              </w:rPr>
            </w:pPr>
            <w:r>
              <w:rPr>
                <w:rFonts w:ascii="宋体" w:hAnsi="宋体"/>
                <w:sz w:val="18"/>
                <w:szCs w:val="18"/>
              </w:rPr>
              <w:t>□原件   □复印件</w:t>
            </w:r>
          </w:p>
        </w:tc>
      </w:tr>
      <w:tr w14:paraId="341B8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vAlign w:val="center"/>
          </w:tcPr>
          <w:p w14:paraId="68F289A3">
            <w:pPr>
              <w:spacing w:line="360" w:lineRule="auto"/>
              <w:jc w:val="center"/>
              <w:rPr>
                <w:sz w:val="18"/>
                <w:szCs w:val="18"/>
              </w:rPr>
            </w:pPr>
          </w:p>
        </w:tc>
        <w:tc>
          <w:tcPr>
            <w:tcW w:w="2071" w:type="dxa"/>
            <w:tcBorders>
              <w:top w:val="single" w:color="auto" w:sz="4" w:space="0"/>
              <w:left w:val="single" w:color="auto" w:sz="4" w:space="0"/>
              <w:bottom w:val="single" w:color="auto" w:sz="4" w:space="0"/>
              <w:right w:val="single" w:color="auto" w:sz="8" w:space="0"/>
            </w:tcBorders>
            <w:vAlign w:val="center"/>
          </w:tcPr>
          <w:p w14:paraId="31E78124">
            <w:pPr>
              <w:spacing w:line="360" w:lineRule="auto"/>
              <w:jc w:val="center"/>
              <w:rPr>
                <w:sz w:val="18"/>
                <w:szCs w:val="18"/>
              </w:rPr>
            </w:pPr>
          </w:p>
        </w:tc>
        <w:tc>
          <w:tcPr>
            <w:tcW w:w="2656" w:type="dxa"/>
            <w:tcBorders>
              <w:top w:val="single" w:color="auto" w:sz="4" w:space="0"/>
              <w:left w:val="single" w:color="auto" w:sz="4" w:space="0"/>
              <w:bottom w:val="single" w:color="auto" w:sz="4" w:space="0"/>
              <w:right w:val="single" w:color="auto" w:sz="8" w:space="0"/>
            </w:tcBorders>
          </w:tcPr>
          <w:p w14:paraId="114E678C">
            <w:pPr>
              <w:spacing w:line="360" w:lineRule="auto"/>
              <w:jc w:val="center"/>
              <w:rPr>
                <w:rFonts w:ascii="宋体" w:hAnsi="宋体"/>
                <w:sz w:val="18"/>
                <w:szCs w:val="18"/>
              </w:rPr>
            </w:pPr>
            <w:r>
              <w:rPr>
                <w:rFonts w:ascii="宋体" w:hAnsi="宋体"/>
                <w:sz w:val="18"/>
                <w:szCs w:val="18"/>
              </w:rPr>
              <w:t>□原件   □复印件</w:t>
            </w:r>
          </w:p>
        </w:tc>
      </w:tr>
      <w:tr w14:paraId="51EE8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8" w:space="0"/>
              <w:right w:val="single" w:color="auto" w:sz="4" w:space="0"/>
            </w:tcBorders>
            <w:vAlign w:val="center"/>
          </w:tcPr>
          <w:p w14:paraId="2561B3F8">
            <w:pPr>
              <w:spacing w:line="360" w:lineRule="auto"/>
              <w:jc w:val="center"/>
              <w:rPr>
                <w:sz w:val="18"/>
                <w:szCs w:val="18"/>
              </w:rPr>
            </w:pPr>
          </w:p>
        </w:tc>
        <w:tc>
          <w:tcPr>
            <w:tcW w:w="2071" w:type="dxa"/>
            <w:tcBorders>
              <w:top w:val="single" w:color="auto" w:sz="4" w:space="0"/>
              <w:left w:val="single" w:color="auto" w:sz="4" w:space="0"/>
              <w:bottom w:val="single" w:color="auto" w:sz="8" w:space="0"/>
              <w:right w:val="single" w:color="auto" w:sz="8" w:space="0"/>
            </w:tcBorders>
            <w:vAlign w:val="center"/>
          </w:tcPr>
          <w:p w14:paraId="4308E3AC">
            <w:pPr>
              <w:spacing w:line="360" w:lineRule="auto"/>
              <w:jc w:val="center"/>
              <w:rPr>
                <w:sz w:val="18"/>
                <w:szCs w:val="18"/>
              </w:rPr>
            </w:pPr>
          </w:p>
        </w:tc>
        <w:tc>
          <w:tcPr>
            <w:tcW w:w="2656" w:type="dxa"/>
            <w:tcBorders>
              <w:top w:val="single" w:color="auto" w:sz="4" w:space="0"/>
              <w:left w:val="single" w:color="auto" w:sz="4" w:space="0"/>
              <w:bottom w:val="single" w:color="auto" w:sz="8" w:space="0"/>
              <w:right w:val="single" w:color="auto" w:sz="8" w:space="0"/>
            </w:tcBorders>
          </w:tcPr>
          <w:p w14:paraId="0AC6A2FF">
            <w:pPr>
              <w:spacing w:line="360" w:lineRule="auto"/>
              <w:jc w:val="center"/>
              <w:rPr>
                <w:rFonts w:ascii="宋体" w:hAnsi="宋体"/>
                <w:sz w:val="18"/>
                <w:szCs w:val="18"/>
              </w:rPr>
            </w:pPr>
            <w:r>
              <w:rPr>
                <w:rFonts w:ascii="宋体" w:hAnsi="宋体"/>
                <w:sz w:val="18"/>
                <w:szCs w:val="18"/>
              </w:rPr>
              <w:t>□原件   □复印件</w:t>
            </w:r>
          </w:p>
        </w:tc>
      </w:tr>
    </w:tbl>
    <w:p w14:paraId="25EAE157">
      <w:pPr>
        <w:snapToGrid w:val="0"/>
        <w:spacing w:line="360" w:lineRule="auto"/>
      </w:pPr>
    </w:p>
    <w:p w14:paraId="5D827CEE">
      <w:pPr>
        <w:snapToGrid w:val="0"/>
        <w:spacing w:line="360" w:lineRule="auto"/>
        <w:ind w:firstLine="406"/>
      </w:pPr>
      <w:r>
        <w:t>补正材料时间不计入办理时限。</w:t>
      </w:r>
    </w:p>
    <w:p w14:paraId="4F4CDA37">
      <w:pPr>
        <w:spacing w:line="360" w:lineRule="auto"/>
        <w:rPr>
          <w:rFonts w:eastAsia="仿宋_GB2312"/>
          <w:w w:val="90"/>
          <w:sz w:val="22"/>
        </w:rPr>
      </w:pPr>
    </w:p>
    <w:p w14:paraId="782D4927">
      <w:pPr>
        <w:spacing w:line="360" w:lineRule="auto"/>
        <w:rPr>
          <w:rFonts w:eastAsia="仿宋_GB2312"/>
          <w:w w:val="90"/>
          <w:sz w:val="22"/>
        </w:rPr>
      </w:pPr>
    </w:p>
    <w:p w14:paraId="68DD1F57">
      <w:pPr>
        <w:jc w:val="right"/>
        <w:rPr>
          <w:rFonts w:ascii="仿宋_GB2312" w:hAnsi="仿宋_GB2312" w:eastAsia="仿宋_GB2312" w:cs="仿宋_GB2312"/>
          <w:sz w:val="30"/>
          <w:szCs w:val="30"/>
        </w:rPr>
      </w:pPr>
      <w:r>
        <w:t xml:space="preserve">                                    </w:t>
      </w:r>
      <w:r>
        <w:rPr>
          <w:rFonts w:hint="eastAsia"/>
        </w:rPr>
        <w:t xml:space="preserve">    </w:t>
      </w:r>
      <w:r>
        <w:rPr>
          <w:rFonts w:hint="eastAsia" w:ascii="仿宋_GB2312" w:hAnsi="仿宋_GB2312" w:eastAsia="仿宋_GB2312" w:cs="仿宋_GB2312"/>
          <w:sz w:val="30"/>
          <w:szCs w:val="30"/>
        </w:rPr>
        <w:t>富民县政务服务中心国土局窗口</w:t>
      </w:r>
    </w:p>
    <w:p w14:paraId="6BBD3E16">
      <w:pPr>
        <w:spacing w:line="360" w:lineRule="auto"/>
        <w:ind w:firstLine="5700" w:firstLineChars="1900"/>
      </w:pPr>
      <w:r>
        <w:rPr>
          <w:rFonts w:hint="eastAsia" w:ascii="仿宋_GB2312" w:hAnsi="仿宋_GB2312" w:eastAsia="仿宋_GB2312" w:cs="仿宋_GB2312"/>
          <w:sz w:val="30"/>
          <w:szCs w:val="30"/>
        </w:rPr>
        <w:t>xxxx年xx月xx日</w:t>
      </w:r>
    </w:p>
    <w:p w14:paraId="7C2BDDFE">
      <w:pPr>
        <w:spacing w:line="600" w:lineRule="exact"/>
        <w:rPr>
          <w:rFonts w:ascii="方正仿宋_GBK" w:eastAsia="方正仿宋_GBK"/>
          <w:color w:val="000000"/>
          <w:sz w:val="30"/>
          <w:szCs w:val="30"/>
        </w:rPr>
      </w:pPr>
    </w:p>
    <w:p w14:paraId="087D3B41">
      <w:pPr>
        <w:spacing w:line="600" w:lineRule="exact"/>
        <w:rPr>
          <w:rFonts w:ascii="方正仿宋_GBK" w:eastAsia="方正仿宋_GBK"/>
          <w:color w:val="000000"/>
          <w:sz w:val="30"/>
          <w:szCs w:val="30"/>
        </w:rPr>
      </w:pPr>
    </w:p>
    <w:p w14:paraId="17C25EBF">
      <w:pPr>
        <w:spacing w:line="600" w:lineRule="exact"/>
        <w:rPr>
          <w:rFonts w:ascii="方正仿宋_GBK" w:eastAsia="方正仿宋_GBK"/>
          <w:color w:val="000000"/>
          <w:sz w:val="30"/>
          <w:szCs w:val="30"/>
        </w:rPr>
      </w:pPr>
    </w:p>
    <w:p w14:paraId="22D17CE0">
      <w:pPr>
        <w:spacing w:line="600" w:lineRule="exact"/>
        <w:rPr>
          <w:rFonts w:ascii="仿宋_GB2312" w:hAnsi="仿宋_GB2312" w:eastAsia="仿宋_GB2312" w:cs="仿宋_GB2312"/>
          <w:sz w:val="30"/>
          <w:szCs w:val="30"/>
        </w:rPr>
      </w:pPr>
    </w:p>
    <w:p w14:paraId="29B01E1D">
      <w:pPr>
        <w:outlineLvl w:val="0"/>
        <w:rPr>
          <w:rFonts w:ascii="黑体" w:hAnsi="黑体" w:eastAsia="黑体" w:cs="黑体"/>
          <w:color w:val="000000"/>
          <w:sz w:val="28"/>
          <w:szCs w:val="28"/>
        </w:rPr>
      </w:pPr>
    </w:p>
    <w:p w14:paraId="7DC774C0">
      <w:pPr>
        <w:spacing w:afterLines="100"/>
        <w:rPr>
          <w:rFonts w:eastAsia="方正大黑简体"/>
          <w:sz w:val="32"/>
          <w:szCs w:val="32"/>
        </w:rPr>
      </w:pPr>
      <w:r>
        <w:rPr>
          <w:rFonts w:hint="eastAsia" w:ascii="黑体" w:hAnsi="黑体" w:eastAsia="黑体" w:cs="黑体"/>
          <w:color w:val="000000"/>
          <w:sz w:val="32"/>
          <w:szCs w:val="32"/>
        </w:rPr>
        <w:t>附件4.收回国有土地使用权决定书</w:t>
      </w:r>
    </w:p>
    <w:p w14:paraId="4E400498">
      <w:pPr>
        <w:outlineLvl w:val="0"/>
        <w:rPr>
          <w:rFonts w:ascii="黑体" w:hAnsi="黑体" w:eastAsia="黑体" w:cs="黑体"/>
          <w:color w:val="000000"/>
          <w:sz w:val="28"/>
          <w:szCs w:val="28"/>
        </w:rPr>
      </w:pPr>
    </w:p>
    <w:p w14:paraId="015409EF">
      <w:pPr>
        <w:outlineLvl w:val="0"/>
        <w:rPr>
          <w:rFonts w:ascii="黑体" w:hAnsi="黑体" w:eastAsia="黑体" w:cs="黑体"/>
          <w:color w:val="000000"/>
          <w:sz w:val="28"/>
          <w:szCs w:val="28"/>
        </w:rPr>
      </w:pPr>
      <w:r>
        <w:rPr>
          <w:rFonts w:hint="eastAsia" w:ascii="黑体" w:hAnsi="黑体" w:eastAsia="黑体" w:cs="黑体"/>
          <w:color w:val="000000"/>
          <w:sz w:val="28"/>
          <w:szCs w:val="28"/>
        </w:rPr>
        <w:t xml:space="preserve"> </w:t>
      </w:r>
    </w:p>
    <w:p w14:paraId="30E6734E">
      <w:pPr>
        <w:widowControl/>
        <w:spacing w:line="520" w:lineRule="exact"/>
        <w:ind w:firstLine="883" w:firstLineChars="200"/>
        <w:jc w:val="center"/>
        <w:rPr>
          <w:rFonts w:ascii="方正小标宋简体" w:hAnsi="方正小标宋简体" w:eastAsia="方正小标宋简体" w:cs="方正小标宋简体"/>
          <w:b/>
          <w:color w:val="2B2B2B"/>
          <w:kern w:val="0"/>
          <w:sz w:val="44"/>
          <w:szCs w:val="44"/>
        </w:rPr>
      </w:pPr>
      <w:r>
        <w:rPr>
          <w:rFonts w:hint="eastAsia" w:ascii="方正小标宋简体" w:hAnsi="方正小标宋简体" w:eastAsia="方正小标宋简体" w:cs="方正小标宋简体"/>
          <w:b/>
          <w:color w:val="2B2B2B"/>
          <w:kern w:val="0"/>
          <w:sz w:val="44"/>
          <w:szCs w:val="44"/>
        </w:rPr>
        <w:t>xx县国土资源局</w:t>
      </w:r>
    </w:p>
    <w:p w14:paraId="56C16AA0">
      <w:pPr>
        <w:widowControl/>
        <w:spacing w:line="520" w:lineRule="exact"/>
        <w:ind w:firstLine="883"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2B2B2B"/>
          <w:kern w:val="0"/>
          <w:sz w:val="44"/>
          <w:szCs w:val="44"/>
        </w:rPr>
        <w:t>收回国有土地使用权决定书</w:t>
      </w:r>
      <w:r>
        <w:rPr>
          <w:rFonts w:hint="eastAsia" w:ascii="方正小标宋简体" w:hAnsi="方正小标宋简体" w:eastAsia="方正小标宋简体" w:cs="方正小标宋简体"/>
          <w:color w:val="444444"/>
          <w:kern w:val="0"/>
          <w:sz w:val="44"/>
          <w:szCs w:val="44"/>
        </w:rPr>
        <w:t xml:space="preserve"> </w:t>
      </w:r>
    </w:p>
    <w:p w14:paraId="39E56A6B">
      <w:pPr>
        <w:widowControl/>
        <w:spacing w:line="520" w:lineRule="exact"/>
        <w:ind w:firstLine="640" w:firstLineChars="200"/>
        <w:rPr>
          <w:rFonts w:ascii="仿宋_GB2312" w:hAnsi="仿宋_GB2312" w:eastAsia="仿宋_GB2312" w:cs="仿宋_GB2312"/>
          <w:kern w:val="0"/>
          <w:sz w:val="32"/>
          <w:szCs w:val="32"/>
        </w:rPr>
      </w:pPr>
    </w:p>
    <w:p w14:paraId="12D25008">
      <w:pPr>
        <w:widowControl/>
        <w:spacing w:line="520" w:lineRule="exact"/>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xx国土收处</w:t>
      </w:r>
      <w:r>
        <w:rPr>
          <w:rFonts w:hint="eastAsia" w:ascii="仿宋_GB2312" w:hAnsi="仿宋_GB2312" w:eastAsia="仿宋_GB2312" w:cs="仿宋_GB2312"/>
          <w:color w:val="2B2B2B"/>
          <w:kern w:val="0"/>
          <w:sz w:val="32"/>
          <w:szCs w:val="32"/>
        </w:rPr>
        <w:t>〔</w:t>
      </w:r>
      <w:r>
        <w:rPr>
          <w:rFonts w:hint="eastAsia" w:ascii="仿宋_GB2312" w:hAnsi="仿宋_GB2312" w:eastAsia="仿宋_GB2312" w:cs="仿宋_GB2312"/>
          <w:kern w:val="0"/>
          <w:sz w:val="32"/>
          <w:szCs w:val="32"/>
        </w:rPr>
        <w:t>xxxx</w:t>
      </w:r>
      <w:r>
        <w:rPr>
          <w:rFonts w:hint="eastAsia" w:ascii="仿宋_GB2312" w:hAnsi="仿宋_GB2312" w:eastAsia="仿宋_GB2312" w:cs="仿宋_GB2312"/>
          <w:color w:val="2B2B2B"/>
          <w:kern w:val="0"/>
          <w:sz w:val="32"/>
          <w:szCs w:val="32"/>
        </w:rPr>
        <w:t>〕xx</w:t>
      </w:r>
      <w:r>
        <w:rPr>
          <w:rFonts w:hint="eastAsia" w:ascii="仿宋_GB2312" w:hAnsi="仿宋_GB2312" w:eastAsia="仿宋_GB2312" w:cs="仿宋_GB2312"/>
          <w:kern w:val="0"/>
          <w:sz w:val="32"/>
          <w:szCs w:val="32"/>
        </w:rPr>
        <w:t>号</w:t>
      </w:r>
    </w:p>
    <w:p w14:paraId="1232D132">
      <w:pPr>
        <w:widowControl/>
        <w:spacing w:line="520" w:lineRule="exact"/>
        <w:ind w:firstLine="640" w:firstLineChars="200"/>
        <w:jc w:val="center"/>
        <w:rPr>
          <w:rFonts w:ascii="仿宋_GB2312" w:hAnsi="仿宋_GB2312" w:eastAsia="仿宋_GB2312" w:cs="仿宋_GB2312"/>
          <w:kern w:val="0"/>
          <w:sz w:val="32"/>
          <w:szCs w:val="32"/>
        </w:rPr>
      </w:pPr>
    </w:p>
    <w:p w14:paraId="3319D9F3">
      <w:pPr>
        <w:widowControl/>
        <w:spacing w:line="520" w:lineRule="exact"/>
        <w:ind w:firstLine="640" w:firstLineChars="200"/>
        <w:jc w:val="center"/>
        <w:rPr>
          <w:rFonts w:ascii="仿宋_GB2312" w:hAnsi="仿宋_GB2312" w:eastAsia="仿宋_GB2312" w:cs="仿宋_GB2312"/>
          <w:kern w:val="0"/>
          <w:sz w:val="32"/>
          <w:szCs w:val="32"/>
        </w:rPr>
      </w:pPr>
    </w:p>
    <w:p w14:paraId="786A453F">
      <w:pPr>
        <w:widowControl/>
        <w:spacing w:line="520" w:lineRule="exact"/>
        <w:rPr>
          <w:rFonts w:ascii="仿宋_GB2312" w:hAnsi="仿宋_GB2312" w:eastAsia="仿宋_GB2312" w:cs="仿宋_GB2312"/>
          <w:sz w:val="32"/>
          <w:szCs w:val="32"/>
        </w:rPr>
      </w:pPr>
      <w:r>
        <w:rPr>
          <w:rFonts w:hint="eastAsia" w:ascii="仿宋_GB2312" w:hAnsi="仿宋_GB2312" w:eastAsia="仿宋_GB2312" w:cs="仿宋_GB2312"/>
          <w:color w:val="444444"/>
          <w:kern w:val="0"/>
          <w:sz w:val="32"/>
          <w:szCs w:val="32"/>
        </w:rPr>
        <w:t>xxxxxxxx公司（或个人）</w:t>
      </w:r>
      <w:r>
        <w:rPr>
          <w:rFonts w:hint="eastAsia" w:ascii="仿宋_GB2312" w:hAnsi="仿宋_GB2312" w:eastAsia="仿宋_GB2312" w:cs="仿宋_GB2312"/>
          <w:color w:val="2B2B2B"/>
          <w:kern w:val="0"/>
          <w:sz w:val="32"/>
          <w:szCs w:val="32"/>
        </w:rPr>
        <w:t>：</w:t>
      </w:r>
      <w:r>
        <w:rPr>
          <w:rFonts w:hint="eastAsia" w:ascii="仿宋_GB2312" w:hAnsi="仿宋_GB2312" w:eastAsia="仿宋_GB2312" w:cs="仿宋_GB2312"/>
          <w:color w:val="444444"/>
          <w:kern w:val="0"/>
          <w:sz w:val="32"/>
          <w:szCs w:val="32"/>
        </w:rPr>
        <w:t xml:space="preserve"> </w:t>
      </w:r>
    </w:p>
    <w:p w14:paraId="0030B9C0">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xxxx年xx月，xxx以xx方式取得位于xxxxxxxx一宗面积为xxxx亩国有土地使用权。</w:t>
      </w:r>
      <w:r>
        <w:rPr>
          <w:rFonts w:hint="eastAsia" w:ascii="仿宋_GB2312" w:hAnsi="仿宋_GB2312" w:eastAsia="仿宋_GB2312" w:cs="仿宋_GB2312"/>
          <w:color w:val="2B2B2B"/>
          <w:kern w:val="0"/>
          <w:sz w:val="32"/>
          <w:szCs w:val="32"/>
        </w:rPr>
        <w:t>根据xxx提交收回国有土地使用权申请，xxxx年xx月</w:t>
      </w:r>
      <w:r>
        <w:rPr>
          <w:rFonts w:hint="eastAsia" w:ascii="仿宋_GB2312" w:hAnsi="仿宋_GB2312" w:eastAsia="仿宋_GB2312" w:cs="仿宋_GB2312"/>
          <w:kern w:val="0"/>
          <w:sz w:val="32"/>
          <w:szCs w:val="32"/>
        </w:rPr>
        <w:t>xx</w:t>
      </w:r>
      <w:r>
        <w:rPr>
          <w:rFonts w:hint="eastAsia" w:ascii="仿宋_GB2312" w:hAnsi="仿宋_GB2312" w:eastAsia="仿宋_GB2312" w:cs="仿宋_GB2312"/>
          <w:color w:val="2B2B2B"/>
          <w:kern w:val="0"/>
          <w:sz w:val="32"/>
          <w:szCs w:val="32"/>
        </w:rPr>
        <w:t>日，我局依法向xxxx政府上报了收回国有土地使用权的请示。经xx县人民政府批准，我局决定收回xxx的</w:t>
      </w:r>
      <w:r>
        <w:rPr>
          <w:rFonts w:hint="eastAsia" w:ascii="仿宋_GB2312" w:hAnsi="仿宋_GB2312" w:eastAsia="仿宋_GB2312" w:cs="仿宋_GB2312"/>
          <w:kern w:val="0"/>
          <w:sz w:val="32"/>
          <w:szCs w:val="32"/>
        </w:rPr>
        <w:t>xxxx</w:t>
      </w:r>
      <w:r>
        <w:rPr>
          <w:rFonts w:hint="eastAsia" w:ascii="仿宋_GB2312" w:hAnsi="仿宋_GB2312" w:eastAsia="仿宋_GB2312" w:cs="仿宋_GB2312"/>
          <w:color w:val="2B2B2B"/>
          <w:kern w:val="0"/>
          <w:sz w:val="32"/>
          <w:szCs w:val="32"/>
        </w:rPr>
        <w:t>亩国有土地使用权，撤销xxx号《国有土地使用证》（或《不动产登记证》），</w:t>
      </w:r>
      <w:r>
        <w:rPr>
          <w:rFonts w:hint="eastAsia" w:ascii="仿宋_GB2312" w:hAnsi="仿宋_GB2312" w:eastAsia="仿宋_GB2312" w:cs="仿宋_GB2312"/>
          <w:kern w:val="0"/>
          <w:sz w:val="32"/>
          <w:szCs w:val="32"/>
        </w:rPr>
        <w:t>并注销相关登记信息。</w:t>
      </w:r>
      <w:r>
        <w:rPr>
          <w:rFonts w:hint="eastAsia" w:ascii="仿宋_GB2312" w:hAnsi="仿宋_GB2312" w:eastAsia="仿宋_GB2312" w:cs="仿宋_GB2312"/>
          <w:color w:val="444444"/>
          <w:kern w:val="0"/>
          <w:sz w:val="32"/>
          <w:szCs w:val="32"/>
        </w:rPr>
        <w:t xml:space="preserve"> </w:t>
      </w:r>
    </w:p>
    <w:p w14:paraId="5CE7F869">
      <w:pPr>
        <w:widowControl/>
        <w:spacing w:line="520" w:lineRule="exact"/>
        <w:ind w:firstLine="640" w:firstLineChars="200"/>
        <w:rPr>
          <w:rFonts w:ascii="仿宋_GB2312" w:hAnsi="仿宋_GB2312" w:eastAsia="仿宋_GB2312" w:cs="仿宋_GB2312"/>
          <w:color w:val="404040"/>
          <w:sz w:val="32"/>
          <w:szCs w:val="32"/>
          <w:shd w:val="clear" w:color="auto" w:fill="FFFFFF"/>
        </w:rPr>
      </w:pPr>
      <w:r>
        <w:rPr>
          <w:rFonts w:hint="eastAsia" w:ascii="仿宋_GB2312" w:hAnsi="仿宋_GB2312" w:eastAsia="仿宋_GB2312" w:cs="仿宋_GB2312"/>
          <w:color w:val="404040"/>
          <w:sz w:val="32"/>
          <w:szCs w:val="32"/>
          <w:shd w:val="clear" w:color="auto" w:fill="FFFFFF"/>
        </w:rPr>
        <w:t>自本决定发布之日起15日内，相关土地使用权人应到xx县国土资源局办理注销登记。如不服本决定，可在本决定下达之日起60日内向xx县国土资源局申请行政复议。</w:t>
      </w:r>
    </w:p>
    <w:p w14:paraId="380871D7">
      <w:pPr>
        <w:widowControl/>
        <w:spacing w:line="520" w:lineRule="exact"/>
        <w:ind w:firstLine="640" w:firstLineChars="200"/>
        <w:rPr>
          <w:rFonts w:ascii="仿宋_GB2312" w:hAnsi="仿宋_GB2312" w:eastAsia="仿宋_GB2312" w:cs="仿宋_GB2312"/>
          <w:color w:val="404040"/>
          <w:sz w:val="32"/>
          <w:szCs w:val="32"/>
          <w:shd w:val="clear" w:color="auto" w:fill="FFFFFF"/>
        </w:rPr>
      </w:pPr>
    </w:p>
    <w:p w14:paraId="33F4E4D5">
      <w:pPr>
        <w:widowControl/>
        <w:spacing w:line="520" w:lineRule="exact"/>
        <w:ind w:firstLine="640" w:firstLineChars="200"/>
        <w:rPr>
          <w:rFonts w:ascii="仿宋_GB2312" w:hAnsi="仿宋_GB2312" w:eastAsia="仿宋_GB2312" w:cs="仿宋_GB2312"/>
          <w:color w:val="404040"/>
          <w:sz w:val="32"/>
          <w:szCs w:val="32"/>
          <w:shd w:val="clear" w:color="auto" w:fill="FFFFFF"/>
        </w:rPr>
      </w:pPr>
    </w:p>
    <w:p w14:paraId="5BB67326">
      <w:pPr>
        <w:widowControl/>
        <w:spacing w:line="520" w:lineRule="exact"/>
        <w:ind w:firstLine="640" w:firstLineChars="200"/>
        <w:rPr>
          <w:rFonts w:ascii="仿宋_GB2312" w:hAnsi="仿宋_GB2312" w:eastAsia="仿宋_GB2312" w:cs="仿宋_GB2312"/>
          <w:color w:val="404040"/>
          <w:sz w:val="32"/>
          <w:szCs w:val="32"/>
          <w:shd w:val="clear" w:color="auto" w:fill="FFFFFF"/>
        </w:rPr>
      </w:pPr>
    </w:p>
    <w:p w14:paraId="383A5ACB">
      <w:pPr>
        <w:widowControl/>
        <w:wordWrap w:val="0"/>
        <w:spacing w:line="52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color w:val="2B2B2B"/>
          <w:kern w:val="0"/>
          <w:sz w:val="32"/>
          <w:szCs w:val="32"/>
        </w:rPr>
        <w:t xml:space="preserve">xx县国土资源局  </w:t>
      </w:r>
    </w:p>
    <w:p w14:paraId="0A540947">
      <w:pPr>
        <w:widowControl/>
        <w:spacing w:line="52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xxxx</w:t>
      </w:r>
      <w:r>
        <w:rPr>
          <w:rFonts w:hint="eastAsia" w:ascii="仿宋_GB2312" w:hAnsi="仿宋_GB2312" w:eastAsia="仿宋_GB2312" w:cs="仿宋_GB2312"/>
          <w:color w:val="2B2B2B"/>
          <w:kern w:val="0"/>
          <w:sz w:val="32"/>
          <w:szCs w:val="32"/>
        </w:rPr>
        <w:t>年</w:t>
      </w:r>
      <w:r>
        <w:rPr>
          <w:rFonts w:hint="eastAsia" w:ascii="仿宋_GB2312" w:hAnsi="仿宋_GB2312" w:eastAsia="仿宋_GB2312" w:cs="仿宋_GB2312"/>
          <w:kern w:val="0"/>
          <w:sz w:val="32"/>
          <w:szCs w:val="32"/>
        </w:rPr>
        <w:t>xx</w:t>
      </w:r>
      <w:r>
        <w:rPr>
          <w:rFonts w:hint="eastAsia" w:ascii="仿宋_GB2312" w:hAnsi="仿宋_GB2312" w:eastAsia="仿宋_GB2312" w:cs="仿宋_GB2312"/>
          <w:color w:val="2B2B2B"/>
          <w:kern w:val="0"/>
          <w:sz w:val="32"/>
          <w:szCs w:val="32"/>
        </w:rPr>
        <w:t xml:space="preserve">月xx日 </w:t>
      </w:r>
    </w:p>
    <w:p w14:paraId="1285A27A">
      <w:pPr>
        <w:rPr>
          <w:rFonts w:ascii="黑体" w:hAnsi="黑体" w:eastAsia="黑体"/>
          <w:b/>
          <w:sz w:val="32"/>
          <w:szCs w:val="32"/>
        </w:rPr>
      </w:pPr>
      <w:r>
        <w:rPr>
          <w:rFonts w:hint="eastAsia" w:ascii="黑体" w:hAnsi="黑体" w:eastAsia="黑体" w:cs="黑体"/>
          <w:color w:val="000000"/>
          <w:sz w:val="32"/>
          <w:szCs w:val="32"/>
        </w:rPr>
        <w:t>附件5.</w:t>
      </w:r>
      <w:r>
        <w:rPr>
          <w:rFonts w:hint="eastAsia" w:ascii="黑体" w:hAnsi="黑体" w:eastAsia="黑体"/>
          <w:b/>
          <w:sz w:val="32"/>
          <w:szCs w:val="32"/>
        </w:rPr>
        <w:t>行政许可领证回执</w:t>
      </w:r>
    </w:p>
    <w:p w14:paraId="23D5956A">
      <w:pPr>
        <w:spacing w:afterLines="100"/>
        <w:rPr>
          <w:rFonts w:ascii="黑体" w:hAnsi="黑体" w:eastAsia="黑体" w:cs="黑体"/>
          <w:color w:val="000000"/>
          <w:sz w:val="28"/>
          <w:szCs w:val="28"/>
        </w:rPr>
      </w:pPr>
    </w:p>
    <w:p w14:paraId="5C617BA5">
      <w:pPr>
        <w:jc w:val="center"/>
        <w:rPr>
          <w:rFonts w:ascii="宋体" w:hAnsi="宋体"/>
          <w:b/>
          <w:sz w:val="32"/>
        </w:rPr>
      </w:pPr>
      <w:r>
        <w:rPr>
          <w:rFonts w:hint="eastAsia" w:ascii="宋体" w:hAnsi="宋体"/>
          <w:b/>
          <w:sz w:val="32"/>
        </w:rPr>
        <w:t>行政许可领证回执</w:t>
      </w:r>
    </w:p>
    <w:p w14:paraId="4532D334">
      <w:pPr>
        <w:jc w:val="center"/>
        <w:rPr>
          <w:rFonts w:ascii="宋体" w:hAnsi="宋体"/>
          <w:b/>
          <w:sz w:val="32"/>
        </w:rPr>
      </w:pPr>
    </w:p>
    <w:p w14:paraId="54196901">
      <w:pPr>
        <w:ind w:firstLine="420" w:firstLineChars="200"/>
        <w:rPr>
          <w:rFonts w:ascii="仿宋_GB2312" w:eastAsia="仿宋_GB2312"/>
        </w:rPr>
      </w:pPr>
    </w:p>
    <w:p w14:paraId="4A186073">
      <w:pPr>
        <w:spacing w:line="360" w:lineRule="auto"/>
        <w:rPr>
          <w:rFonts w:ascii="仿宋_GB2312" w:hAnsi="宋体" w:eastAsia="仿宋_GB2312"/>
          <w:b/>
          <w:sz w:val="28"/>
          <w:u w:val="single"/>
        </w:rPr>
      </w:pPr>
      <w:r>
        <w:rPr>
          <w:rFonts w:hint="eastAsia" w:ascii="仿宋_GB2312" w:eastAsia="仿宋_GB2312"/>
          <w:b/>
          <w:sz w:val="28"/>
        </w:rPr>
        <w:t>发</w:t>
      </w:r>
      <w:r>
        <w:rPr>
          <w:rFonts w:hint="eastAsia" w:ascii="宋体" w:hAnsi="宋体" w:cs="宋体"/>
          <w:b/>
          <w:sz w:val="28"/>
        </w:rPr>
        <w:t>证</w:t>
      </w:r>
      <w:r>
        <w:rPr>
          <w:rFonts w:hint="eastAsia" w:ascii="仿宋_GB2312" w:eastAsia="仿宋_GB2312"/>
          <w:b/>
          <w:sz w:val="28"/>
        </w:rPr>
        <w:t xml:space="preserve">机关：      </w:t>
      </w:r>
      <w:r>
        <w:rPr>
          <w:rFonts w:hint="eastAsia" w:ascii="仿宋_GB2312" w:eastAsia="仿宋_GB2312"/>
          <w:sz w:val="28"/>
        </w:rPr>
        <w:t xml:space="preserve"> </w:t>
      </w:r>
      <w:r>
        <w:rPr>
          <w:rFonts w:hint="eastAsia" w:ascii="仿宋_GB2312" w:hAnsi="宋体" w:eastAsia="仿宋_GB2312"/>
          <w:sz w:val="28"/>
          <w:u w:val="single"/>
        </w:rPr>
        <w:t xml:space="preserve">富民县国土资源局         </w:t>
      </w:r>
      <w:r>
        <w:rPr>
          <w:rFonts w:hint="eastAsia" w:ascii="仿宋_GB2312" w:hAnsi="宋体" w:eastAsia="仿宋_GB2312"/>
          <w:color w:val="FFFFFF" w:themeColor="background1"/>
          <w:sz w:val="28"/>
          <w:u w:val="single"/>
        </w:rPr>
        <w:t xml:space="preserve">局  </w:t>
      </w:r>
      <w:r>
        <w:rPr>
          <w:rFonts w:hint="eastAsia" w:ascii="仿宋_GB2312" w:hAnsi="宋体" w:eastAsia="仿宋_GB2312"/>
          <w:b/>
          <w:sz w:val="28"/>
          <w:u w:val="single"/>
        </w:rPr>
        <w:t xml:space="preserve">                     </w:t>
      </w:r>
    </w:p>
    <w:p w14:paraId="632CF283">
      <w:pPr>
        <w:rPr>
          <w:rFonts w:ascii="楷体_GB2312" w:hAnsi="Calibri" w:eastAsia="楷体_GB2312"/>
          <w:kern w:val="0"/>
          <w:sz w:val="28"/>
          <w:szCs w:val="28"/>
          <w:u w:val="single"/>
        </w:rPr>
      </w:pPr>
      <w:r>
        <w:rPr>
          <w:rFonts w:hint="eastAsia" w:ascii="仿宋_GB2312" w:eastAsia="仿宋_GB2312"/>
          <w:b/>
          <w:sz w:val="28"/>
        </w:rPr>
        <w:t xml:space="preserve">发证事项名称：   </w:t>
      </w:r>
      <w:r>
        <w:rPr>
          <w:rFonts w:hint="eastAsia" w:ascii="楷体_GB2312" w:hAnsi="Calibri" w:eastAsia="楷体_GB2312"/>
          <w:kern w:val="0"/>
          <w:sz w:val="28"/>
          <w:szCs w:val="28"/>
          <w:u w:val="single"/>
        </w:rPr>
        <w:t xml:space="preserve">  xxxxxxxx事项           </w:t>
      </w:r>
      <w:r>
        <w:rPr>
          <w:rFonts w:hint="eastAsia" w:ascii="楷体_GB2312" w:hAnsi="Calibri" w:eastAsia="楷体_GB2312"/>
          <w:color w:val="FFFFFF" w:themeColor="background1"/>
          <w:kern w:val="0"/>
          <w:sz w:val="28"/>
          <w:szCs w:val="28"/>
          <w:u w:val="single"/>
        </w:rPr>
        <w:t>1</w:t>
      </w:r>
      <w:r>
        <w:rPr>
          <w:rFonts w:hint="eastAsia" w:ascii="楷体_GB2312" w:hAnsi="Calibri" w:eastAsia="楷体_GB2312"/>
          <w:kern w:val="0"/>
          <w:sz w:val="28"/>
          <w:szCs w:val="28"/>
          <w:u w:val="single"/>
        </w:rPr>
        <w:t xml:space="preserve">   </w:t>
      </w:r>
    </w:p>
    <w:p w14:paraId="394A7517">
      <w:pPr>
        <w:spacing w:line="360" w:lineRule="auto"/>
        <w:rPr>
          <w:rFonts w:ascii="仿宋_GB2312" w:hAnsi="宋体" w:eastAsia="仿宋_GB2312"/>
          <w:b/>
          <w:sz w:val="28"/>
          <w:u w:val="single"/>
        </w:rPr>
      </w:pPr>
      <w:r>
        <w:rPr>
          <w:rFonts w:hint="eastAsia" w:ascii="仿宋_GB2312" w:hAnsi="仿宋_GB2312" w:eastAsia="仿宋_GB2312"/>
          <w:b/>
          <w:sz w:val="28"/>
        </w:rPr>
        <w:t xml:space="preserve">文件编号：       </w:t>
      </w:r>
      <w:r>
        <w:rPr>
          <w:rFonts w:hint="eastAsia" w:ascii="仿宋_GB2312" w:hAnsi="宋体" w:eastAsia="仿宋_GB2312"/>
          <w:sz w:val="28"/>
          <w:u w:val="single"/>
        </w:rPr>
        <w:t xml:space="preserve">[xxxx]xx号              </w:t>
      </w:r>
      <w:r>
        <w:rPr>
          <w:rFonts w:hint="eastAsia" w:ascii="仿宋_GB2312" w:hAnsi="宋体" w:eastAsia="仿宋_GB2312"/>
          <w:color w:val="FFFFFF" w:themeColor="background1"/>
          <w:sz w:val="28"/>
          <w:u w:val="single"/>
        </w:rPr>
        <w:t>1</w:t>
      </w:r>
      <w:r>
        <w:rPr>
          <w:rFonts w:hint="eastAsia" w:ascii="仿宋_GB2312" w:hAnsi="宋体" w:eastAsia="仿宋_GB2312"/>
          <w:sz w:val="28"/>
          <w:u w:val="single"/>
        </w:rPr>
        <w:t xml:space="preserve">      </w:t>
      </w:r>
      <w:r>
        <w:rPr>
          <w:rFonts w:hint="eastAsia" w:ascii="仿宋_GB2312" w:hAnsi="宋体" w:eastAsia="仿宋_GB2312"/>
          <w:sz w:val="28"/>
        </w:rPr>
        <w:t xml:space="preserve">           </w:t>
      </w:r>
      <w:r>
        <w:rPr>
          <w:rFonts w:hint="eastAsia" w:ascii="仿宋_GB2312" w:hAnsi="宋体" w:eastAsia="仿宋_GB2312"/>
          <w:sz w:val="28"/>
          <w:u w:val="single"/>
        </w:rPr>
        <w:t xml:space="preserve">             </w:t>
      </w:r>
      <w:r>
        <w:rPr>
          <w:rFonts w:hint="eastAsia" w:ascii="仿宋_GB2312" w:hAnsi="宋体" w:eastAsia="仿宋_GB2312"/>
          <w:b/>
          <w:sz w:val="28"/>
          <w:u w:val="single"/>
        </w:rPr>
        <w:t xml:space="preserve">  </w:t>
      </w:r>
    </w:p>
    <w:p w14:paraId="1C5C3A9B">
      <w:pPr>
        <w:spacing w:line="360" w:lineRule="auto"/>
        <w:rPr>
          <w:rFonts w:ascii="宋体" w:hAnsi="宋体"/>
          <w:b/>
          <w:sz w:val="24"/>
        </w:rPr>
      </w:pPr>
      <w:r>
        <w:rPr>
          <w:rFonts w:hint="eastAsia" w:ascii="仿宋_GB2312" w:hAnsi="仿宋_GB2312" w:eastAsia="仿宋_GB2312"/>
          <w:b/>
          <w:sz w:val="28"/>
        </w:rPr>
        <w:t xml:space="preserve">领件单位：       </w:t>
      </w:r>
      <w:r>
        <w:rPr>
          <w:rFonts w:hint="eastAsia" w:ascii="仿宋_GB2312" w:hAnsi="仿宋_GB2312" w:eastAsia="仿宋_GB2312"/>
          <w:b/>
          <w:sz w:val="28"/>
          <w:u w:val="single"/>
        </w:rPr>
        <w:t xml:space="preserve">xxx                        </w:t>
      </w:r>
      <w:r>
        <w:rPr>
          <w:rFonts w:hint="eastAsia" w:ascii="仿宋_GB2312" w:hAnsi="仿宋_GB2312" w:eastAsia="仿宋_GB2312"/>
          <w:b/>
          <w:color w:val="FFFFFF" w:themeColor="background1"/>
          <w:sz w:val="28"/>
          <w:u w:val="single"/>
        </w:rPr>
        <w:t>1</w:t>
      </w:r>
      <w:r>
        <w:rPr>
          <w:rFonts w:hint="eastAsia" w:ascii="仿宋_GB2312" w:hAnsi="仿宋_GB2312" w:eastAsia="仿宋_GB2312"/>
          <w:b/>
          <w:sz w:val="28"/>
          <w:u w:val="single"/>
        </w:rPr>
        <w:t xml:space="preserve">   </w:t>
      </w:r>
      <w:r>
        <w:rPr>
          <w:rFonts w:hint="eastAsia" w:ascii="仿宋_GB2312" w:hAnsi="仿宋_GB2312" w:eastAsia="仿宋_GB2312"/>
          <w:b/>
          <w:sz w:val="28"/>
        </w:rPr>
        <w:t xml:space="preserve">                   </w:t>
      </w:r>
      <w:r>
        <w:rPr>
          <w:rFonts w:hint="eastAsia" w:ascii="仿宋_GB2312" w:hAnsi="仿宋_GB2312" w:eastAsia="仿宋_GB2312"/>
          <w:sz w:val="28"/>
          <w:u w:val="single"/>
        </w:rPr>
        <w:t xml:space="preserve">        </w:t>
      </w:r>
    </w:p>
    <w:p w14:paraId="081CA481">
      <w:pPr>
        <w:spacing w:line="360" w:lineRule="auto"/>
        <w:rPr>
          <w:rFonts w:ascii="仿宋_GB2312" w:hAnsi="宋体" w:eastAsia="仿宋_GB2312"/>
          <w:b/>
          <w:sz w:val="28"/>
        </w:rPr>
      </w:pPr>
      <w:r>
        <w:rPr>
          <w:rFonts w:hint="eastAsia" w:ascii="仿宋_GB2312" w:hAnsi="仿宋_GB2312" w:eastAsia="仿宋_GB2312"/>
          <w:b/>
          <w:sz w:val="28"/>
        </w:rPr>
        <w:t xml:space="preserve">领件地点：       </w:t>
      </w:r>
      <w:r>
        <w:rPr>
          <w:rFonts w:hint="eastAsia" w:ascii="仿宋_GB2312" w:hAnsi="宋体" w:eastAsia="仿宋_GB2312"/>
          <w:sz w:val="28"/>
          <w:u w:val="single"/>
        </w:rPr>
        <w:t xml:space="preserve">富民县政务服务中心国土局窗口     </w:t>
      </w:r>
      <w:r>
        <w:rPr>
          <w:rFonts w:hint="eastAsia" w:ascii="仿宋_GB2312" w:hAnsi="宋体" w:eastAsia="仿宋_GB2312"/>
          <w:b/>
          <w:sz w:val="28"/>
          <w:u w:val="single"/>
        </w:rPr>
        <w:t xml:space="preserve">  </w:t>
      </w:r>
    </w:p>
    <w:p w14:paraId="1D446156">
      <w:pPr>
        <w:spacing w:line="360" w:lineRule="auto"/>
        <w:rPr>
          <w:rFonts w:ascii="仿宋_GB2312" w:hAnsi="宋体" w:eastAsia="仿宋_GB2312"/>
          <w:b/>
          <w:sz w:val="28"/>
        </w:rPr>
      </w:pPr>
      <w:r>
        <w:rPr>
          <w:rFonts w:hint="eastAsia" w:ascii="仿宋_GB2312" w:hAnsi="仿宋_GB2312" w:eastAsia="仿宋_GB2312"/>
          <w:b/>
          <w:sz w:val="28"/>
        </w:rPr>
        <w:t xml:space="preserve">发 证 人：      </w:t>
      </w:r>
      <w:r>
        <w:rPr>
          <w:rFonts w:hint="eastAsia" w:ascii="仿宋_GB2312" w:hAnsi="仿宋_GB2312" w:eastAsia="仿宋_GB2312"/>
          <w:b/>
          <w:sz w:val="28"/>
          <w:u w:val="single"/>
        </w:rPr>
        <w:t xml:space="preserve">    xxx                      </w:t>
      </w:r>
      <w:r>
        <w:rPr>
          <w:rFonts w:hint="eastAsia" w:ascii="仿宋_GB2312" w:hAnsi="仿宋_GB2312" w:eastAsia="仿宋_GB2312"/>
          <w:b/>
          <w:color w:val="FFFFFF" w:themeColor="background1"/>
          <w:sz w:val="28"/>
          <w:u w:val="single"/>
        </w:rPr>
        <w:t>x</w:t>
      </w:r>
      <w:r>
        <w:rPr>
          <w:rFonts w:hint="eastAsia" w:ascii="仿宋_GB2312" w:hAnsi="仿宋_GB2312" w:eastAsia="仿宋_GB2312"/>
          <w:b/>
          <w:sz w:val="28"/>
          <w:u w:val="single"/>
        </w:rPr>
        <w:t xml:space="preserve">                           </w:t>
      </w:r>
      <w:r>
        <w:rPr>
          <w:rFonts w:hint="eastAsia" w:ascii="仿宋_GB2312" w:hAnsi="宋体" w:eastAsia="仿宋_GB2312"/>
          <w:b/>
          <w:sz w:val="28"/>
          <w:u w:val="single"/>
        </w:rPr>
        <w:t xml:space="preserve">  </w:t>
      </w:r>
      <w:r>
        <w:rPr>
          <w:rFonts w:hint="eastAsia" w:ascii="仿宋_GB2312" w:hAnsi="宋体" w:eastAsia="仿宋_GB2312"/>
          <w:bCs/>
          <w:sz w:val="28"/>
          <w:u w:val="single"/>
        </w:rPr>
        <w:t xml:space="preserve">                      </w:t>
      </w:r>
      <w:r>
        <w:rPr>
          <w:rFonts w:hint="eastAsia" w:ascii="仿宋_GB2312" w:hAnsi="宋体" w:eastAsia="仿宋_GB2312"/>
          <w:b/>
          <w:sz w:val="28"/>
          <w:u w:val="single"/>
        </w:rPr>
        <w:t xml:space="preserve">                            </w:t>
      </w:r>
    </w:p>
    <w:p w14:paraId="4D1EF2EE">
      <w:pPr>
        <w:spacing w:line="360" w:lineRule="auto"/>
        <w:rPr>
          <w:rFonts w:ascii="宋体" w:hAnsi="宋体"/>
          <w:b/>
          <w:sz w:val="28"/>
          <w:u w:val="single"/>
        </w:rPr>
      </w:pPr>
      <w:r>
        <w:rPr>
          <w:rFonts w:hint="eastAsia" w:ascii="仿宋_GB2312" w:hAnsi="仿宋_GB2312" w:eastAsia="仿宋_GB2312"/>
          <w:b/>
          <w:sz w:val="28"/>
        </w:rPr>
        <w:t xml:space="preserve">领证人姓名：    </w:t>
      </w:r>
      <w:r>
        <w:rPr>
          <w:rFonts w:hint="eastAsia" w:ascii="仿宋_GB2312" w:hAnsi="仿宋_GB2312" w:eastAsia="仿宋_GB2312"/>
          <w:b/>
          <w:sz w:val="28"/>
          <w:u w:val="single"/>
        </w:rPr>
        <w:t xml:space="preserve">    xxx                      </w:t>
      </w:r>
      <w:r>
        <w:rPr>
          <w:rFonts w:hint="eastAsia" w:ascii="仿宋_GB2312" w:hAnsi="仿宋_GB2312" w:eastAsia="仿宋_GB2312"/>
          <w:b/>
          <w:color w:val="FFFFFF" w:themeColor="background1"/>
          <w:sz w:val="28"/>
          <w:u w:val="single"/>
        </w:rPr>
        <w:t>x</w:t>
      </w:r>
      <w:r>
        <w:rPr>
          <w:rFonts w:hint="eastAsia" w:ascii="仿宋_GB2312" w:hAnsi="仿宋_GB2312" w:eastAsia="仿宋_GB2312"/>
          <w:b/>
          <w:sz w:val="28"/>
        </w:rPr>
        <w:t xml:space="preserve"> </w:t>
      </w:r>
      <w:r>
        <w:rPr>
          <w:rFonts w:hint="eastAsia" w:ascii="仿宋_GB2312" w:hAnsi="宋体" w:eastAsia="仿宋_GB2312"/>
          <w:b/>
          <w:sz w:val="28"/>
          <w:u w:val="single"/>
        </w:rPr>
        <w:t xml:space="preserve">                               </w:t>
      </w:r>
      <w:r>
        <w:rPr>
          <w:rFonts w:hint="eastAsia" w:ascii="宋体" w:hAnsi="宋体"/>
          <w:b/>
          <w:sz w:val="28"/>
          <w:u w:val="single"/>
        </w:rPr>
        <w:t xml:space="preserve">    </w:t>
      </w:r>
    </w:p>
    <w:p w14:paraId="65999058">
      <w:pPr>
        <w:spacing w:line="360" w:lineRule="auto"/>
        <w:rPr>
          <w:rFonts w:ascii="仿宋_GB2312" w:hAnsi="宋体" w:eastAsia="仿宋_GB2312"/>
          <w:b/>
          <w:sz w:val="28"/>
          <w:u w:val="single"/>
        </w:rPr>
      </w:pPr>
      <w:r>
        <w:rPr>
          <w:rFonts w:hint="eastAsia" w:ascii="仿宋_GB2312" w:hAnsi="仿宋_GB2312" w:eastAsia="仿宋_GB2312"/>
          <w:b/>
          <w:sz w:val="28"/>
        </w:rPr>
        <w:t>领证</w:t>
      </w:r>
      <w:r>
        <w:rPr>
          <w:rFonts w:hint="eastAsia" w:ascii="仿宋_GB2312" w:hAnsi="宋体" w:eastAsia="仿宋_GB2312"/>
          <w:b/>
          <w:sz w:val="28"/>
        </w:rPr>
        <w:t xml:space="preserve">人证件号码： </w:t>
      </w:r>
      <w:r>
        <w:rPr>
          <w:rFonts w:hint="eastAsia" w:ascii="仿宋_GB2312" w:hAnsi="宋体" w:eastAsia="仿宋_GB2312"/>
          <w:b/>
          <w:sz w:val="28"/>
          <w:u w:val="single"/>
        </w:rPr>
        <w:t xml:space="preserve">（身份证）                               </w:t>
      </w:r>
    </w:p>
    <w:p w14:paraId="7FAFC5A8">
      <w:pPr>
        <w:spacing w:line="360" w:lineRule="auto"/>
        <w:rPr>
          <w:rFonts w:ascii="仿宋_GB2312" w:hAnsi="仿宋_GB2312" w:eastAsia="仿宋_GB2312"/>
          <w:sz w:val="28"/>
        </w:rPr>
      </w:pPr>
      <w:r>
        <w:rPr>
          <w:rFonts w:hint="eastAsia" w:ascii="仿宋_GB2312" w:hAnsi="宋体" w:eastAsia="仿宋_GB2312"/>
          <w:b/>
          <w:sz w:val="28"/>
        </w:rPr>
        <w:t xml:space="preserve">领件日期：      </w:t>
      </w:r>
      <w:r>
        <w:rPr>
          <w:rFonts w:hint="eastAsia" w:ascii="仿宋_GB2312" w:hAnsi="仿宋_GB2312" w:eastAsia="仿宋_GB2312"/>
          <w:sz w:val="28"/>
        </w:rPr>
        <w:t xml:space="preserve"> </w:t>
      </w:r>
      <w:r>
        <w:rPr>
          <w:rFonts w:hint="eastAsia" w:ascii="仿宋_GB2312" w:hAnsi="仿宋_GB2312" w:eastAsia="仿宋_GB2312"/>
          <w:b/>
          <w:sz w:val="28"/>
          <w:u w:val="single"/>
        </w:rPr>
        <w:t xml:space="preserve">    XXXX年XX月XX日                       </w:t>
      </w:r>
      <w:r>
        <w:rPr>
          <w:rFonts w:hint="eastAsia" w:ascii="仿宋_GB2312" w:hAnsi="宋体" w:eastAsia="仿宋_GB2312"/>
          <w:b/>
          <w:sz w:val="28"/>
          <w:u w:val="single"/>
        </w:rPr>
        <w:t xml:space="preserve">       </w:t>
      </w:r>
    </w:p>
    <w:p w14:paraId="71B22BB2">
      <w:pPr>
        <w:rPr>
          <w:rFonts w:ascii="仿宋_GB2312" w:hAnsi="仿宋_GB2312" w:eastAsia="仿宋_GB2312"/>
          <w:sz w:val="28"/>
        </w:rPr>
      </w:pPr>
    </w:p>
    <w:p w14:paraId="6780093F">
      <w:pPr>
        <w:ind w:firstLine="5740" w:firstLineChars="2050"/>
        <w:rPr>
          <w:rFonts w:ascii="仿宋_GB2312" w:hAnsi="仿宋_GB2312" w:eastAsia="仿宋_GB2312"/>
          <w:sz w:val="28"/>
        </w:rPr>
      </w:pPr>
    </w:p>
    <w:p w14:paraId="65897428">
      <w:pPr>
        <w:ind w:firstLine="4760" w:firstLineChars="1700"/>
        <w:rPr>
          <w:rFonts w:ascii="仿宋_GB2312" w:hAnsi="仿宋_GB2312" w:eastAsia="仿宋_GB2312"/>
          <w:sz w:val="28"/>
        </w:rPr>
      </w:pPr>
      <w:r>
        <w:rPr>
          <w:rFonts w:hint="eastAsia" w:ascii="仿宋_GB2312" w:hAnsi="仿宋_GB2312" w:eastAsia="仿宋_GB2312"/>
          <w:sz w:val="28"/>
        </w:rPr>
        <w:t>xxxx年xx月xx日</w:t>
      </w:r>
    </w:p>
    <w:p w14:paraId="60BE84F7">
      <w:pPr>
        <w:kinsoku w:val="0"/>
        <w:overflowPunct w:val="0"/>
        <w:spacing w:before="55"/>
        <w:ind w:left="1270"/>
        <w:rPr>
          <w:rFonts w:hAnsi="宋体"/>
          <w:szCs w:val="21"/>
        </w:rPr>
      </w:pPr>
    </w:p>
    <w:p w14:paraId="25E963E4">
      <w:pPr>
        <w:spacing w:afterLines="100"/>
        <w:rPr>
          <w:rFonts w:ascii="黑体" w:hAnsi="黑体" w:eastAsia="黑体" w:cs="黑体"/>
          <w:color w:val="000000"/>
          <w:sz w:val="28"/>
          <w:szCs w:val="28"/>
        </w:rPr>
      </w:pPr>
    </w:p>
    <w:p w14:paraId="156F9366">
      <w:pPr>
        <w:spacing w:line="520" w:lineRule="exact"/>
        <w:ind w:firstLine="640" w:firstLineChars="200"/>
        <w:rPr>
          <w:rFonts w:ascii="仿宋_GB2312" w:hAnsi="仿宋_GB2312" w:eastAsia="仿宋_GB2312" w:cs="仿宋_GB2312"/>
          <w:sz w:val="32"/>
          <w:szCs w:val="32"/>
        </w:rPr>
      </w:pPr>
    </w:p>
    <w:p w14:paraId="41BBFCD2">
      <w:pPr>
        <w:spacing w:line="520" w:lineRule="exact"/>
        <w:rPr>
          <w:rFonts w:ascii="黑体" w:hAnsi="黑体" w:eastAsia="黑体"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
    <w:panose1 w:val="02010601030101010101"/>
    <w:charset w:val="86"/>
    <w:family w:val="script"/>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7C594">
    <w:pPr>
      <w:pStyle w:val="2"/>
      <w:framePr w:wrap="around" w:vAnchor="text" w:hAnchor="margin" w:xAlign="outside" w:y="1"/>
      <w:rPr>
        <w:rStyle w:val="8"/>
        <w:rFonts w:ascii="宋体" w:hAnsi="宋体"/>
      </w:rPr>
    </w:pPr>
    <w:r>
      <w:rPr>
        <w:rFonts w:ascii="宋体" w:hAnsi="宋体"/>
      </w:rPr>
      <w:fldChar w:fldCharType="begin"/>
    </w:r>
    <w:r>
      <w:rPr>
        <w:rStyle w:val="8"/>
        <w:rFonts w:ascii="宋体" w:hAnsi="宋体"/>
      </w:rPr>
      <w:instrText xml:space="preserve">PAGE  </w:instrText>
    </w:r>
    <w:r>
      <w:rPr>
        <w:rFonts w:ascii="宋体" w:hAnsi="宋体"/>
      </w:rPr>
      <w:fldChar w:fldCharType="separate"/>
    </w:r>
    <w:r>
      <w:rPr>
        <w:rStyle w:val="8"/>
        <w:rFonts w:ascii="宋体" w:hAnsi="宋体"/>
      </w:rPr>
      <w:t>8</w:t>
    </w:r>
    <w:r>
      <w:rPr>
        <w:rFonts w:ascii="宋体" w:hAnsi="宋体"/>
      </w:rPr>
      <w:fldChar w:fldCharType="end"/>
    </w:r>
  </w:p>
  <w:p w14:paraId="6F977AC8">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F29C">
    <w:pPr>
      <w:pStyle w:val="2"/>
      <w:framePr w:wrap="around" w:vAnchor="text" w:hAnchor="page" w:x="1769" w:y="51"/>
      <w:jc w:val="right"/>
      <w:rPr>
        <w:rStyle w:val="8"/>
        <w:rFonts w:ascii="宋体" w:hAnsi="宋体"/>
      </w:rPr>
    </w:pPr>
    <w:r>
      <w:rPr>
        <w:rFonts w:ascii="宋体" w:hAnsi="宋体"/>
      </w:rPr>
      <w:fldChar w:fldCharType="begin"/>
    </w:r>
    <w:r>
      <w:rPr>
        <w:rStyle w:val="8"/>
        <w:rFonts w:ascii="宋体" w:hAnsi="宋体"/>
      </w:rPr>
      <w:instrText xml:space="preserve">PAGE  </w:instrText>
    </w:r>
    <w:r>
      <w:rPr>
        <w:rFonts w:ascii="宋体" w:hAnsi="宋体"/>
      </w:rPr>
      <w:fldChar w:fldCharType="separate"/>
    </w:r>
    <w:r>
      <w:rPr>
        <w:rStyle w:val="8"/>
        <w:rFonts w:ascii="宋体" w:hAnsi="宋体"/>
      </w:rPr>
      <w:t>- 8 -</w:t>
    </w:r>
    <w:r>
      <w:rPr>
        <w:rFonts w:ascii="宋体" w:hAnsi="宋体"/>
      </w:rPr>
      <w:fldChar w:fldCharType="end"/>
    </w:r>
  </w:p>
  <w:p w14:paraId="677E751B">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040D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849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2713C">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A63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944B3"/>
    <w:multiLevelType w:val="multilevel"/>
    <w:tmpl w:val="41E944B3"/>
    <w:lvl w:ilvl="0" w:tentative="0">
      <w:start w:val="1"/>
      <w:numFmt w:val="japaneseCounting"/>
      <w:lvlText w:val="（%1）"/>
      <w:lvlJc w:val="left"/>
      <w:pPr>
        <w:ind w:left="1332" w:hanging="76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5B304802"/>
    <w:multiLevelType w:val="singleLevel"/>
    <w:tmpl w:val="5B3048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56EF6E2F"/>
    <w:rsid w:val="001A095B"/>
    <w:rsid w:val="00227C80"/>
    <w:rsid w:val="0028457B"/>
    <w:rsid w:val="004963A6"/>
    <w:rsid w:val="0050128D"/>
    <w:rsid w:val="0059021F"/>
    <w:rsid w:val="005E2D42"/>
    <w:rsid w:val="007B0826"/>
    <w:rsid w:val="008062E4"/>
    <w:rsid w:val="008468C1"/>
    <w:rsid w:val="0090476C"/>
    <w:rsid w:val="009304D9"/>
    <w:rsid w:val="009665DA"/>
    <w:rsid w:val="009E77F6"/>
    <w:rsid w:val="00B61A28"/>
    <w:rsid w:val="00B67DAC"/>
    <w:rsid w:val="00B83A92"/>
    <w:rsid w:val="00BD2BF7"/>
    <w:rsid w:val="00C720FD"/>
    <w:rsid w:val="00F8001B"/>
    <w:rsid w:val="032670BB"/>
    <w:rsid w:val="03C42B32"/>
    <w:rsid w:val="052C182A"/>
    <w:rsid w:val="0B9B40CD"/>
    <w:rsid w:val="10247BBC"/>
    <w:rsid w:val="144F606A"/>
    <w:rsid w:val="1B64472D"/>
    <w:rsid w:val="1C777212"/>
    <w:rsid w:val="22F01952"/>
    <w:rsid w:val="232F42B8"/>
    <w:rsid w:val="270C523F"/>
    <w:rsid w:val="2C856B9E"/>
    <w:rsid w:val="323D4E7C"/>
    <w:rsid w:val="356A7F49"/>
    <w:rsid w:val="3BD67173"/>
    <w:rsid w:val="3C775FCB"/>
    <w:rsid w:val="44B72CF9"/>
    <w:rsid w:val="45CD297A"/>
    <w:rsid w:val="46424844"/>
    <w:rsid w:val="480977B8"/>
    <w:rsid w:val="4872546F"/>
    <w:rsid w:val="491807E8"/>
    <w:rsid w:val="4E31205A"/>
    <w:rsid w:val="4EEB37DA"/>
    <w:rsid w:val="4FC448B5"/>
    <w:rsid w:val="4FDD027C"/>
    <w:rsid w:val="5129302D"/>
    <w:rsid w:val="54AA20A6"/>
    <w:rsid w:val="54DF7B50"/>
    <w:rsid w:val="56EF6E2F"/>
    <w:rsid w:val="5CA72509"/>
    <w:rsid w:val="5E174EF1"/>
    <w:rsid w:val="646379A8"/>
    <w:rsid w:val="6ABE444E"/>
    <w:rsid w:val="6C8B186A"/>
    <w:rsid w:val="6D1D1DBD"/>
    <w:rsid w:val="6E4267CE"/>
    <w:rsid w:val="7382591A"/>
    <w:rsid w:val="77907C0A"/>
    <w:rsid w:val="782C3D85"/>
    <w:rsid w:val="7843735E"/>
    <w:rsid w:val="7A481F16"/>
    <w:rsid w:val="7C6355E3"/>
    <w:rsid w:val="7F871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 id="V:Rule2" type="connector" idref="#自选图形 5"/>
        <o:r id="V:Rule3" type="connector" idref="#自选图形 9"/>
        <o:r id="V:Rule4" type="connector" idref="#自选图形 10"/>
        <o:r id="V:Rule5" type="connector" idref="#自选图形 11"/>
        <o:r id="V:Rule6" type="connector" idref="#自选图形 12"/>
        <o:r id="V:Rule7" type="connector" idref="#自选图形 14"/>
        <o:r id="V:Rule8" type="connector" idref="#自选图形 15"/>
        <o:r id="V:Rule9" type="connector" idref="#自选图形 17"/>
        <o:r id="V:Rule10" type="connector" idref="#自选图形 20"/>
        <o:r id="V:Rule11" type="connector" idref="#自选图形 21"/>
        <o:r id="V:Rule12" type="connector" idref="#自选图形 22"/>
        <o:r id="V:Rule13" type="connector" idref="#自选图形 25"/>
        <o:r id="V:Rule14" type="connector" idref="#自选图形 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昆明市富民县党政机关单位</Company>
  <Pages>13</Pages>
  <Words>1013</Words>
  <Characters>1030</Characters>
  <Lines>35</Lines>
  <Paragraphs>9</Paragraphs>
  <TotalTime>1</TotalTime>
  <ScaleCrop>false</ScaleCrop>
  <LinksUpToDate>false</LinksUpToDate>
  <CharactersWithSpaces>1048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2018-08-01T06:30:00Z</dcterms:created>
  <dc:creator>Administrator</dc:creator>
  <cp:lastModifiedBy>Administrator</cp:lastModifiedBy>
  <cp:lastPrinted>2018-06-11T05:01:00Z</cp:lastPrinted>
  <dcterms:modified xsi:type="dcterms:W3CDTF">2024-12-02T01:56:05Z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1D53C78383F24EB081B33F94C952F8BB_12</vt:lpwstr>
  </property>
</Properties>
</file>