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770E7">
      <w:pPr>
        <w:spacing w:line="240" w:lineRule="auto"/>
        <w:ind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1</w:t>
      </w:r>
    </w:p>
    <w:p w14:paraId="53E550BD"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富民县畜禽强制免疫“先打后补”登记表</w:t>
      </w:r>
    </w:p>
    <w:tbl>
      <w:tblPr>
        <w:tblStyle w:val="8"/>
        <w:tblpPr w:leftFromText="180" w:rightFromText="180" w:vertAnchor="text" w:horzAnchor="page" w:tblpX="980" w:tblpY="484"/>
        <w:tblOverlap w:val="never"/>
        <w:tblW w:w="10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629"/>
        <w:gridCol w:w="2304"/>
        <w:gridCol w:w="3107"/>
      </w:tblGrid>
      <w:tr w14:paraId="2F2CC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129B3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养殖场名称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9EF98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D440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养殖场地址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1F9EF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1CF4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43DB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B3A6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5E753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9202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5206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CBAE1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5AAA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8680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6E497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5882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3314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生产经营主体统一赋码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DD45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B6DF8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动物防疫条件合格证号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1A106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4C2D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F02DE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设计存栏</w:t>
            </w:r>
          </w:p>
          <w:p w14:paraId="7CA49359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（头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只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羽）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6111F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7C4D1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实际存栏</w:t>
            </w:r>
          </w:p>
          <w:p w14:paraId="101323D7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（头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只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羽）</w:t>
            </w:r>
          </w:p>
        </w:tc>
        <w:tc>
          <w:tcPr>
            <w:tcW w:w="3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F4B5A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0B62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AC4C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实际免疫数量</w:t>
            </w:r>
          </w:p>
          <w:p w14:paraId="2607482B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（头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只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羽）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E8FB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</w:tc>
      </w:tr>
      <w:tr w14:paraId="4E8D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22022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佐证材料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B632B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营业执照；</w:t>
            </w:r>
          </w:p>
          <w:p w14:paraId="09BD66AA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法人身份证复印件；</w:t>
            </w:r>
          </w:p>
          <w:p w14:paraId="4A4A2C40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防疫条件合格证；</w:t>
            </w:r>
          </w:p>
          <w:p w14:paraId="66A2C3A6">
            <w:pPr>
              <w:spacing w:line="0" w:lineRule="atLeast"/>
              <w:ind w:firstLine="0" w:firstLineChars="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疫苗采购发票；</w:t>
            </w:r>
          </w:p>
          <w:p w14:paraId="02EC3895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5.畜禽免疫检测报告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</w:tr>
      <w:tr w14:paraId="6195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6FD4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A5104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本人承诺以上申请信息真实准确。</w:t>
            </w:r>
          </w:p>
          <w:p w14:paraId="1CC4B79C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申请人（法定代表人）签字：</w:t>
            </w:r>
          </w:p>
          <w:p w14:paraId="0A3570AF">
            <w:pPr>
              <w:spacing w:line="0" w:lineRule="atLeast"/>
              <w:ind w:firstLine="0" w:firstLineChars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34A9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BAF4E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县级农业农村</w:t>
            </w:r>
          </w:p>
          <w:p w14:paraId="1164A430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8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D198D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</w:p>
          <w:p w14:paraId="1920D3DB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756F9F27">
            <w:pPr>
              <w:spacing w:line="0" w:lineRule="atLeast"/>
              <w:ind w:firstLine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</w:t>
            </w:r>
          </w:p>
          <w:p w14:paraId="7FFE7F3A">
            <w:pPr>
              <w:spacing w:line="0" w:lineRule="atLeast"/>
              <w:ind w:firstLine="0" w:firstLineChars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403A5C0D">
      <w:pPr>
        <w:spacing w:line="0" w:lineRule="atLeast"/>
        <w:ind w:firstLine="0" w:firstLineChars="0"/>
        <w:rPr>
          <w:sz w:val="28"/>
          <w:szCs w:val="28"/>
        </w:rPr>
      </w:pPr>
    </w:p>
    <w:p w14:paraId="1F10343D">
      <w:pPr>
        <w:spacing w:line="0" w:lineRule="atLeast"/>
        <w:ind w:firstLine="0" w:firstLineChars="0"/>
      </w:pPr>
      <w:r>
        <w:rPr>
          <w:rFonts w:hint="eastAsia"/>
          <w:sz w:val="28"/>
          <w:szCs w:val="28"/>
        </w:rPr>
        <w:t>备注：登记表一式两份，申请人、县级农业农村部门留存一份</w:t>
      </w:r>
    </w:p>
    <w:sectPr>
      <w:footerReference r:id="rId5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BD49E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996876">
                          <w:pPr>
                            <w:pStyle w:val="7"/>
                            <w:ind w:firstLine="56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996876">
                    <w:pPr>
                      <w:pStyle w:val="7"/>
                      <w:ind w:firstLine="56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16FA4"/>
    <w:rsid w:val="03136499"/>
    <w:rsid w:val="0753744D"/>
    <w:rsid w:val="0DBB5A54"/>
    <w:rsid w:val="16D91CC6"/>
    <w:rsid w:val="1C2232BF"/>
    <w:rsid w:val="20C253BD"/>
    <w:rsid w:val="20D36689"/>
    <w:rsid w:val="24773503"/>
    <w:rsid w:val="257A1A06"/>
    <w:rsid w:val="26F3215E"/>
    <w:rsid w:val="27D40782"/>
    <w:rsid w:val="33E17F90"/>
    <w:rsid w:val="3C1F7F21"/>
    <w:rsid w:val="3D953ED5"/>
    <w:rsid w:val="459E7691"/>
    <w:rsid w:val="481A04DB"/>
    <w:rsid w:val="4CF76E6B"/>
    <w:rsid w:val="536364F3"/>
    <w:rsid w:val="57585E23"/>
    <w:rsid w:val="5A7F389E"/>
    <w:rsid w:val="5DA11698"/>
    <w:rsid w:val="5DD665CD"/>
    <w:rsid w:val="69776A85"/>
    <w:rsid w:val="6FC258F1"/>
    <w:rsid w:val="78DE43F2"/>
    <w:rsid w:val="7D5E69B8"/>
    <w:rsid w:val="7F19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topLinePunct/>
      <w:autoSpaceDE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after="0"/>
      <w:jc w:val="both"/>
    </w:pPr>
    <w:rPr>
      <w:rFonts w:ascii="Times New Roman" w:hAnsi="Times New Roman" w:eastAsia="黑体" w:cs="宋体"/>
      <w:b w:val="0"/>
      <w:bCs/>
      <w:kern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楷体" w:cstheme="minorBidi"/>
      <w:sz w:val="32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ascii="Times New Roman" w:hAnsi="Times New Roman"/>
      <w:b/>
    </w:rPr>
  </w:style>
  <w:style w:type="paragraph" w:styleId="6">
    <w:name w:val="heading 4"/>
    <w:basedOn w:val="3"/>
    <w:next w:val="1"/>
    <w:semiHidden/>
    <w:unhideWhenUsed/>
    <w:qFormat/>
    <w:uiPriority w:val="0"/>
    <w:pPr>
      <w:spacing w:before="0" w:after="0" w:line="0" w:lineRule="atLeast"/>
      <w:ind w:firstLine="0" w:firstLineChars="0"/>
      <w:outlineLvl w:val="3"/>
    </w:pPr>
    <w:rPr>
      <w:rFonts w:ascii="Arial" w:hAnsi="Arial" w:eastAsia="方正小标宋简体" w:cstheme="minorBidi"/>
      <w:b w:val="0"/>
      <w:sz w:val="44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3 Char"/>
    <w:link w:val="5"/>
    <w:qFormat/>
    <w:uiPriority w:val="0"/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2026-04-30T08:04:00Z</dcterms:created>
  <dc:creator>Administrator</dc:creator>
  <cp:lastModifiedBy>小鱼鱼</cp:lastModifiedBy>
  <dcterms:modified xsi:type="dcterms:W3CDTF">2026-08-18T08:21:41Z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9D56EC81637E495DBE02F0160548DBC7_12</vt:lpwstr>
  </property>
  <property fmtid="{D5CDD505-2E9C-101B-9397-08002B2CF9AE}" pid="4" name="KSOTemplateDocerSaveRecord">
    <vt:lpwstr>eyJoZGlkIjoiNDUyMDgxOWJkZTBkMDQxOTkwZDNhMmQzZWM2NGM0MDQiLCJ1c2VySWQiOiI5ODI2NjgwOTYifQ==</vt:lpwstr>
  </property>
</Properties>
</file>